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5413" w:rsidRDefault="00A35413">
      <w:pPr>
        <w:autoSpaceDE w:val="0"/>
        <w:autoSpaceDN w:val="0"/>
        <w:spacing w:after="78" w:line="220" w:lineRule="exact"/>
      </w:pPr>
    </w:p>
    <w:p w:rsidR="00A35413" w:rsidRDefault="00A158F7">
      <w:pPr>
        <w:sectPr w:rsidR="00A35413">
          <w:pgSz w:w="11900" w:h="16840"/>
          <w:pgMar w:top="1440" w:right="1440" w:bottom="1440" w:left="1440" w:header="720" w:footer="720" w:gutter="0"/>
          <w:cols w:space="720" w:equalWidth="0">
            <w:col w:w="10282" w:space="0"/>
          </w:cols>
          <w:docGrid w:linePitch="360"/>
        </w:sectPr>
      </w:pPr>
      <w:bookmarkStart w:id="0" w:name="_GoBack"/>
      <w:bookmarkEnd w:id="0"/>
      <w:r w:rsidRPr="00A158F7">
        <w:rPr>
          <w:noProof/>
          <w:lang w:val="ru-RU" w:eastAsia="ru-RU"/>
        </w:rPr>
        <w:drawing>
          <wp:inline distT="0" distB="0" distL="0" distR="0">
            <wp:extent cx="5727700" cy="7873601"/>
            <wp:effectExtent l="0" t="0" r="6350" b="0"/>
            <wp:docPr id="1" name="Рисунок 1" descr="C:\Users\Admin\Desktop\родяз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родяз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873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5413" w:rsidRDefault="00A35413">
      <w:pPr>
        <w:autoSpaceDE w:val="0"/>
        <w:autoSpaceDN w:val="0"/>
        <w:spacing w:after="216" w:line="220" w:lineRule="exact"/>
      </w:pPr>
    </w:p>
    <w:p w:rsidR="00A35413" w:rsidRDefault="00E07270">
      <w:pPr>
        <w:autoSpaceDE w:val="0"/>
        <w:autoSpaceDN w:val="0"/>
        <w:spacing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ПОЯСНИТЕЛЬНАЯ ЗАПИСКА</w:t>
      </w:r>
    </w:p>
    <w:p w:rsidR="00A35413" w:rsidRPr="00153E2F" w:rsidRDefault="00E07270">
      <w:pPr>
        <w:autoSpaceDE w:val="0"/>
        <w:autoSpaceDN w:val="0"/>
        <w:spacing w:before="346" w:after="0" w:line="286" w:lineRule="auto"/>
        <w:ind w:firstLine="180"/>
        <w:rPr>
          <w:lang w:val="ru-RU"/>
        </w:rPr>
      </w:pP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Рабочая программа </w:t>
      </w:r>
      <w:proofErr w:type="gramStart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по  родному</w:t>
      </w:r>
      <w:proofErr w:type="gram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  языку  (русскому) для обучающихся 1 класса на уровне начального общего образования подготовлена на основе Федерального государственного образовательного стандарта начального общего образования (Приказ Министерства просвещения Российской </w:t>
      </w:r>
      <w:r w:rsidRPr="00153E2F">
        <w:rPr>
          <w:lang w:val="ru-RU"/>
        </w:rPr>
        <w:br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Федерации от 31.05.2021 г.  № 286 «Об утверждении федерального государственного </w:t>
      </w:r>
      <w:r w:rsidRPr="00153E2F">
        <w:rPr>
          <w:lang w:val="ru-RU"/>
        </w:rPr>
        <w:br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образовательного стандарта начального общего образования», </w:t>
      </w:r>
      <w:proofErr w:type="gramStart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зарегистрирован  Министерством</w:t>
      </w:r>
      <w:proofErr w:type="gram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 юстиции  Российской  Федерации 05.07.2021 г. № 64100), Концепции преподавания  русского языка и литературы в Российской Федерации (утверждена распоряжением Правительства Российской Федерации от 9 апреля 2016 г. № 637-р), а также ориентирована на целевые приоритеты, </w:t>
      </w:r>
      <w:r w:rsidRPr="00153E2F">
        <w:rPr>
          <w:lang w:val="ru-RU"/>
        </w:rPr>
        <w:br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сформулированные в Примерной программе воспитания. </w:t>
      </w:r>
    </w:p>
    <w:p w:rsidR="00A35413" w:rsidRPr="00153E2F" w:rsidRDefault="00E07270">
      <w:pPr>
        <w:autoSpaceDE w:val="0"/>
        <w:autoSpaceDN w:val="0"/>
        <w:spacing w:before="264" w:after="0" w:line="230" w:lineRule="auto"/>
        <w:rPr>
          <w:lang w:val="ru-RU"/>
        </w:rPr>
      </w:pPr>
      <w:r w:rsidRPr="00153E2F">
        <w:rPr>
          <w:rFonts w:ascii="Times New Roman" w:eastAsia="Times New Roman" w:hAnsi="Times New Roman"/>
          <w:b/>
          <w:color w:val="000000"/>
          <w:sz w:val="24"/>
          <w:lang w:val="ru-RU"/>
        </w:rPr>
        <w:t>ОБЩАЯ ХАРАКТЕРИСТИКА УЧЕБНОГО ПРЕДМЕТА «РОДНОЙ ЯЗЫК (РУССКИЙ)»</w:t>
      </w:r>
    </w:p>
    <w:p w:rsidR="00A35413" w:rsidRPr="00153E2F" w:rsidRDefault="00E07270">
      <w:pPr>
        <w:autoSpaceDE w:val="0"/>
        <w:autoSpaceDN w:val="0"/>
        <w:spacing w:before="166" w:after="0" w:line="281" w:lineRule="auto"/>
        <w:ind w:firstLine="180"/>
        <w:rPr>
          <w:lang w:val="ru-RU"/>
        </w:rPr>
      </w:pP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Содержание программы направлено на достижение результатов освоения основной образовательной программы начального общего образования в части требований, заданных Федеральным </w:t>
      </w:r>
      <w:r w:rsidRPr="00153E2F">
        <w:rPr>
          <w:lang w:val="ru-RU"/>
        </w:rPr>
        <w:br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государственным образовательным стандартом начального общего образования к предметной </w:t>
      </w:r>
      <w:proofErr w:type="spellStart"/>
      <w:proofErr w:type="gramStart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области«</w:t>
      </w:r>
      <w:proofErr w:type="gram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Родной</w:t>
      </w:r>
      <w:proofErr w:type="spell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 язык и литературное чтение на родном языке». Программа ориентирована на сопровождение и поддержку курса русского языка, входящего в предметную область «Русский язык и литературное чтение». </w:t>
      </w:r>
    </w:p>
    <w:p w:rsidR="00A35413" w:rsidRPr="00153E2F" w:rsidRDefault="00E07270">
      <w:pPr>
        <w:autoSpaceDE w:val="0"/>
        <w:autoSpaceDN w:val="0"/>
        <w:spacing w:before="70" w:after="0" w:line="281" w:lineRule="auto"/>
        <w:ind w:firstLine="180"/>
        <w:rPr>
          <w:lang w:val="ru-RU"/>
        </w:rPr>
      </w:pP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Содержание предмета «Родной язык (русский)» направлено на удовлетворение потребности обучающихся в изучении родного языка как инструмента познания национальной культуры и самореализации в ней. Учебный предмет «Родной язык (русский)» не ущемляет права тех </w:t>
      </w:r>
      <w:r w:rsidRPr="00153E2F">
        <w:rPr>
          <w:lang w:val="ru-RU"/>
        </w:rPr>
        <w:br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обучающихся, которые изучают иные (не русский) родные языки, поэтому учебное время, отведённое на изучение данной дисциплины, не может рассматриваться как время для углублённого изучения основного курса.</w:t>
      </w:r>
    </w:p>
    <w:p w:rsidR="00A35413" w:rsidRPr="00153E2F" w:rsidRDefault="00E07270">
      <w:pPr>
        <w:autoSpaceDE w:val="0"/>
        <w:autoSpaceDN w:val="0"/>
        <w:spacing w:before="70" w:after="0" w:line="283" w:lineRule="auto"/>
        <w:ind w:right="144" w:firstLine="180"/>
        <w:rPr>
          <w:lang w:val="ru-RU"/>
        </w:rPr>
      </w:pP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В содержании предмета «Родной язык (русский)» предусматривается расширение сведений, имеющих отношение  не  к  внутреннему  системному  устройству  языка,  а к вопросам реализации языковой системы в речи‚ внешней стороне существования языка: к многообразным связям русского языка с цивилизацией и культурой, государством и обществом Программа учебного предмета отражает социокультурный контекст существования русского  языка,  в  частности те языковые аспекты, которые обнаруживают прямую, непосредственную культурно-историческую </w:t>
      </w:r>
      <w:r w:rsidRPr="00153E2F">
        <w:rPr>
          <w:lang w:val="ru-RU"/>
        </w:rPr>
        <w:br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обусловленность.</w:t>
      </w:r>
    </w:p>
    <w:p w:rsidR="00A35413" w:rsidRPr="00153E2F" w:rsidRDefault="00E07270">
      <w:pPr>
        <w:autoSpaceDE w:val="0"/>
        <w:autoSpaceDN w:val="0"/>
        <w:spacing w:before="72" w:after="0" w:line="286" w:lineRule="auto"/>
        <w:ind w:firstLine="180"/>
        <w:rPr>
          <w:lang w:val="ru-RU"/>
        </w:rPr>
      </w:pP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Содержание курса направлено на формирование представлений о языке как живом, развивающемся явлении, о диалектическом противоречии подвижности и стабильности как одной из основных характеристик литературного языка. Как курс, имеющий частный характер, школьный курс русского родного языка опирается на содержание основного курса, представленного в образовательной </w:t>
      </w:r>
      <w:proofErr w:type="spellStart"/>
      <w:proofErr w:type="gramStart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области«</w:t>
      </w:r>
      <w:proofErr w:type="gram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Русский</w:t>
      </w:r>
      <w:proofErr w:type="spell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 язык и литературное чтение», сопровождает и поддерживает его. Основные содержательные линии настоящей программы соотносятся с основными содержательными линиями основного курса русского языка в начальной школе, но не дублируют их и имеют преимущественно практико-ориентированный характер.</w:t>
      </w:r>
    </w:p>
    <w:p w:rsidR="00A35413" w:rsidRPr="00153E2F" w:rsidRDefault="00E07270">
      <w:pPr>
        <w:tabs>
          <w:tab w:val="left" w:pos="180"/>
        </w:tabs>
        <w:autoSpaceDE w:val="0"/>
        <w:autoSpaceDN w:val="0"/>
        <w:spacing w:before="70" w:after="0" w:line="281" w:lineRule="auto"/>
        <w:rPr>
          <w:lang w:val="ru-RU"/>
        </w:rPr>
      </w:pP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b/>
          <w:color w:val="000000"/>
          <w:sz w:val="24"/>
          <w:lang w:val="ru-RU"/>
        </w:rPr>
        <w:t>Задачами</w:t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 данного курса являются: совершенствование у младших школьников как носителей языка способности ориентироваться в пространстве языка и речи, развитие языковой </w:t>
      </w:r>
      <w:proofErr w:type="gramStart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интуиции;   </w:t>
      </w:r>
      <w:proofErr w:type="gram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изучение исторических   фактов   развития   языка;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расширение представлений о различных методах познания языка (учебное лингвистическое мини-исследование, проект, наблюдение, анализ и т. п.); включение учащихся в практическую речевую деятельность.</w:t>
      </w:r>
    </w:p>
    <w:p w:rsidR="00A35413" w:rsidRPr="00153E2F" w:rsidRDefault="00A35413">
      <w:pPr>
        <w:rPr>
          <w:lang w:val="ru-RU"/>
        </w:rPr>
        <w:sectPr w:rsidR="00A35413" w:rsidRPr="00153E2F">
          <w:pgSz w:w="11900" w:h="16840"/>
          <w:pgMar w:top="436" w:right="650" w:bottom="34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A35413" w:rsidRPr="00153E2F" w:rsidRDefault="00A35413">
      <w:pPr>
        <w:autoSpaceDE w:val="0"/>
        <w:autoSpaceDN w:val="0"/>
        <w:spacing w:after="78" w:line="220" w:lineRule="exact"/>
        <w:rPr>
          <w:lang w:val="ru-RU"/>
        </w:rPr>
      </w:pPr>
    </w:p>
    <w:p w:rsidR="00A35413" w:rsidRPr="00153E2F" w:rsidRDefault="00E07270">
      <w:pPr>
        <w:autoSpaceDE w:val="0"/>
        <w:autoSpaceDN w:val="0"/>
        <w:spacing w:after="0" w:line="281" w:lineRule="auto"/>
        <w:ind w:firstLine="180"/>
        <w:rPr>
          <w:lang w:val="ru-RU"/>
        </w:rPr>
      </w:pP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В соответствии с этим в программе выделяются три блока. Первый блок — «Русский язык: прошлое и настоящее» —включает содержание, обеспечивающее расширение знаний об истории русского языка, о происхождении слов, об изменениях значений общеупотребительных слов. Данный блок содержит сведения о взаимосвязи языка и истории, языка и культуры народа, сведения о </w:t>
      </w:r>
      <w:r w:rsidRPr="00153E2F">
        <w:rPr>
          <w:lang w:val="ru-RU"/>
        </w:rPr>
        <w:br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национально-культурной специфике русского языка, об общем и специфическом в языках и культурах русского и других народов России и мира. </w:t>
      </w:r>
    </w:p>
    <w:p w:rsidR="00A35413" w:rsidRPr="00153E2F" w:rsidRDefault="00E07270">
      <w:pPr>
        <w:autoSpaceDE w:val="0"/>
        <w:autoSpaceDN w:val="0"/>
        <w:spacing w:before="70" w:after="0" w:line="286" w:lineRule="auto"/>
        <w:ind w:firstLine="180"/>
        <w:rPr>
          <w:lang w:val="ru-RU"/>
        </w:rPr>
      </w:pP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Второй блок — «Язык в действии» — включает содержание, обеспечивающее наблюдение за употреблением языковых единиц, развитие базовых умений и навыков использования языковых единиц в учебных и практических ситуациях; формирование первоначальных представлений о нормах современного русского литературного языка, развитие потребности обращаться к нормативным словарям современного русского литературного языка и совершенствование умений пользоваться словарями. Данный блок ориентирован на практическое овладение культурой речи: практическое освоение норм современного русского литературного языка (в рамках изученного); развитие ответственного и осознанного отношения к использованию русского языка во всех сферах жизни. </w:t>
      </w:r>
    </w:p>
    <w:p w:rsidR="00A35413" w:rsidRPr="00153E2F" w:rsidRDefault="00E07270">
      <w:pPr>
        <w:autoSpaceDE w:val="0"/>
        <w:autoSpaceDN w:val="0"/>
        <w:spacing w:before="70" w:after="0" w:line="283" w:lineRule="auto"/>
        <w:ind w:right="144" w:firstLine="180"/>
        <w:rPr>
          <w:lang w:val="ru-RU"/>
        </w:rPr>
      </w:pP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Третий блок — «Секреты речи и текста» — связан с совершенствованием четырёх видов речевой деятельности в их взаимосвязи, развитием коммуникативных навыков младших школьников (умениями определять цели общения, адекватно участвовать в речевом общении); расширением практики применения правил речевого этикета. Одним из ведущих содержательных центров данного блока является работа с текстами: развитие умений понимать, анализировать предлагаемые тексты и создавать собственные тексты разных функционально-смысловых типов, жанров, стилистической принадлежности.</w:t>
      </w:r>
    </w:p>
    <w:p w:rsidR="00A35413" w:rsidRPr="00153E2F" w:rsidRDefault="00E07270">
      <w:pPr>
        <w:autoSpaceDE w:val="0"/>
        <w:autoSpaceDN w:val="0"/>
        <w:spacing w:before="262" w:after="0" w:line="230" w:lineRule="auto"/>
        <w:rPr>
          <w:lang w:val="ru-RU"/>
        </w:rPr>
      </w:pPr>
      <w:r w:rsidRPr="00153E2F">
        <w:rPr>
          <w:rFonts w:ascii="Times New Roman" w:eastAsia="Times New Roman" w:hAnsi="Times New Roman"/>
          <w:b/>
          <w:color w:val="000000"/>
          <w:sz w:val="24"/>
          <w:lang w:val="ru-RU"/>
        </w:rPr>
        <w:t>ЦЕЛИ ИЗУЧЕНИЯ УЧЕБНОГО ПРЕДМЕТА «РОДНОЙ ЯЗЫК (РУССКИЙ)»</w:t>
      </w:r>
    </w:p>
    <w:p w:rsidR="00A35413" w:rsidRPr="00153E2F" w:rsidRDefault="00E07270">
      <w:pPr>
        <w:tabs>
          <w:tab w:val="left" w:pos="180"/>
        </w:tabs>
        <w:autoSpaceDE w:val="0"/>
        <w:autoSpaceDN w:val="0"/>
        <w:spacing w:before="166" w:after="0" w:line="290" w:lineRule="auto"/>
        <w:rPr>
          <w:lang w:val="ru-RU"/>
        </w:rPr>
      </w:pP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Целями </w:t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изучения русского родного языка являются: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осознание русского языка как одной из главных духовно-нравственных ценностей русского народа; понимание значения родного языка для освоения и укрепления культуры и традиций своего народа, осознание национального своеобразия русского языка; формирование познавательного интереса к родному языку и желания его изучать, любви, уважительного отношения к русскому языку, а через него — к родной культуре;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овладение первоначальными представлениями о единстве и многообразии языкового и культурного пространства Российской Федерации, о месте русского языка среди других языков народов России; воспитание уважительного отношения к культурам и языкам народов России; овладение культурой межнационального общения;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овладение первоначальными представлениями о национальной специфике языковых единиц русского языка (прежде всего лексических и фразеологических единиц с национально-культурной семантикой), об основных нормах русского литературного языка и русском речевом этикете; овладение выразительными средствами, свойственными русскому языку;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совершенствование умений наблюдать за функционированием языковых единиц, анализировать и классифицировать их, оценивать их с точки зрения особенностей картины мира, отраженной в языке; </w:t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совершенствование умений работать с текстом, осуществлять элементарный информационный поиск, извлекать и преобразовывать необходимую информацию;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совершенствование коммуникативных умений и культуры речи, обеспечивающих владение русским литературным языком в разных ситуациях его использования; обогащение словарного запаса и грамматического строя речи; развитие потребности к речевому самосовершенствованию;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приобретение практического опыта исследовательской работы по русскому языку, воспитание самостоятельности в приобретении знаний.</w:t>
      </w:r>
    </w:p>
    <w:p w:rsidR="00A35413" w:rsidRPr="00153E2F" w:rsidRDefault="00A35413">
      <w:pPr>
        <w:rPr>
          <w:lang w:val="ru-RU"/>
        </w:rPr>
        <w:sectPr w:rsidR="00A35413" w:rsidRPr="00153E2F">
          <w:pgSz w:w="11900" w:h="16840"/>
          <w:pgMar w:top="298" w:right="650" w:bottom="45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A35413" w:rsidRPr="00153E2F" w:rsidRDefault="00A35413">
      <w:pPr>
        <w:autoSpaceDE w:val="0"/>
        <w:autoSpaceDN w:val="0"/>
        <w:spacing w:after="78" w:line="220" w:lineRule="exact"/>
        <w:rPr>
          <w:lang w:val="ru-RU"/>
        </w:rPr>
      </w:pPr>
    </w:p>
    <w:p w:rsidR="00A35413" w:rsidRPr="00153E2F" w:rsidRDefault="00E07270">
      <w:pPr>
        <w:autoSpaceDE w:val="0"/>
        <w:autoSpaceDN w:val="0"/>
        <w:spacing w:after="0" w:line="230" w:lineRule="auto"/>
        <w:ind w:left="180"/>
        <w:rPr>
          <w:lang w:val="ru-RU"/>
        </w:rPr>
      </w:pPr>
      <w:r w:rsidRPr="00153E2F">
        <w:rPr>
          <w:rFonts w:ascii="Times New Roman" w:eastAsia="Times New Roman" w:hAnsi="Times New Roman"/>
          <w:b/>
          <w:color w:val="000000"/>
          <w:sz w:val="24"/>
          <w:lang w:val="ru-RU"/>
        </w:rPr>
        <w:t>МЕСТО УЧЕБНОГО ПРЕДМЕТА «РОДНОЙ ЯЗЫК (РУССКИЙ)» В УЧЕБНОМ ПЛАНЕ</w:t>
      </w:r>
    </w:p>
    <w:p w:rsidR="00A35413" w:rsidRPr="00153E2F" w:rsidRDefault="00E07270">
      <w:pPr>
        <w:autoSpaceDE w:val="0"/>
        <w:autoSpaceDN w:val="0"/>
        <w:spacing w:before="190" w:after="0" w:line="271" w:lineRule="auto"/>
        <w:ind w:firstLine="180"/>
        <w:rPr>
          <w:lang w:val="ru-RU"/>
        </w:rPr>
      </w:pP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В соответствии с Федеральным государственным образовательным стандартом начального общего образования учебный предмет «Родной язык (русский)» входит в предметную область «Родной язык и литературное чтение на родном языке» и является обязательным для изучения.</w:t>
      </w:r>
    </w:p>
    <w:p w:rsidR="00A35413" w:rsidRPr="00153E2F" w:rsidRDefault="00E07270">
      <w:pPr>
        <w:autoSpaceDE w:val="0"/>
        <w:autoSpaceDN w:val="0"/>
        <w:spacing w:before="190" w:after="0" w:line="262" w:lineRule="auto"/>
        <w:ind w:right="288"/>
        <w:rPr>
          <w:lang w:val="ru-RU"/>
        </w:rPr>
      </w:pP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Содержание учебного предмета «Родной язык (русский)» в 1 классе рассчитано на общую учебную нагрузку в объёме 33 часа.</w:t>
      </w:r>
    </w:p>
    <w:p w:rsidR="00A35413" w:rsidRPr="00153E2F" w:rsidRDefault="00A35413">
      <w:pPr>
        <w:rPr>
          <w:lang w:val="ru-RU"/>
        </w:rPr>
        <w:sectPr w:rsidR="00A35413" w:rsidRPr="00153E2F">
          <w:pgSz w:w="11900" w:h="16840"/>
          <w:pgMar w:top="298" w:right="670" w:bottom="1440" w:left="666" w:header="720" w:footer="720" w:gutter="0"/>
          <w:cols w:space="720" w:equalWidth="0">
            <w:col w:w="10564" w:space="0"/>
          </w:cols>
          <w:docGrid w:linePitch="360"/>
        </w:sectPr>
      </w:pPr>
    </w:p>
    <w:p w:rsidR="00A35413" w:rsidRPr="00153E2F" w:rsidRDefault="00A35413">
      <w:pPr>
        <w:autoSpaceDE w:val="0"/>
        <w:autoSpaceDN w:val="0"/>
        <w:spacing w:after="78" w:line="220" w:lineRule="exact"/>
        <w:rPr>
          <w:lang w:val="ru-RU"/>
        </w:rPr>
      </w:pPr>
    </w:p>
    <w:p w:rsidR="00A35413" w:rsidRPr="00153E2F" w:rsidRDefault="00E07270">
      <w:pPr>
        <w:autoSpaceDE w:val="0"/>
        <w:autoSpaceDN w:val="0"/>
        <w:spacing w:after="0" w:line="230" w:lineRule="auto"/>
        <w:rPr>
          <w:lang w:val="ru-RU"/>
        </w:rPr>
      </w:pPr>
      <w:r w:rsidRPr="00153E2F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СОДЕРЖАНИЕ УЧЕБНОГО ПРЕДМЕТА </w:t>
      </w:r>
    </w:p>
    <w:p w:rsidR="00A35413" w:rsidRPr="00153E2F" w:rsidRDefault="00E07270">
      <w:pPr>
        <w:autoSpaceDE w:val="0"/>
        <w:autoSpaceDN w:val="0"/>
        <w:spacing w:before="346" w:after="0" w:line="230" w:lineRule="auto"/>
        <w:ind w:left="180"/>
        <w:rPr>
          <w:lang w:val="ru-RU"/>
        </w:rPr>
      </w:pPr>
      <w:r w:rsidRPr="00153E2F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РАЗДЕЛ 1. РУССКИЙ ЯЗЫК: ПРОШЛОЕ И НАСТОЯЩЕЕ </w:t>
      </w:r>
    </w:p>
    <w:p w:rsidR="00A35413" w:rsidRPr="00153E2F" w:rsidRDefault="00E07270">
      <w:pPr>
        <w:tabs>
          <w:tab w:val="left" w:pos="180"/>
        </w:tabs>
        <w:autoSpaceDE w:val="0"/>
        <w:autoSpaceDN w:val="0"/>
        <w:spacing w:before="190" w:after="0" w:line="262" w:lineRule="auto"/>
        <w:ind w:right="1008"/>
        <w:rPr>
          <w:lang w:val="ru-RU"/>
        </w:rPr>
      </w:pP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Сведения об истории русской письменности: как появились буквы современного русского алфавита. </w:t>
      </w:r>
    </w:p>
    <w:p w:rsidR="00A35413" w:rsidRPr="00153E2F" w:rsidRDefault="00E07270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Особенности оформления книг в Древней Руси: оформление красной строки и заставок. </w:t>
      </w:r>
    </w:p>
    <w:p w:rsidR="00A35413" w:rsidRPr="00153E2F" w:rsidRDefault="00E07270">
      <w:pPr>
        <w:tabs>
          <w:tab w:val="left" w:pos="180"/>
        </w:tabs>
        <w:autoSpaceDE w:val="0"/>
        <w:autoSpaceDN w:val="0"/>
        <w:spacing w:before="70" w:after="0" w:line="283" w:lineRule="auto"/>
        <w:ind w:right="288"/>
        <w:rPr>
          <w:lang w:val="ru-RU"/>
        </w:rPr>
      </w:pP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b/>
          <w:color w:val="000000"/>
          <w:sz w:val="24"/>
          <w:lang w:val="ru-RU"/>
        </w:rPr>
        <w:t>Практическая работа.</w:t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 Оформление буквиц и заставок. Лексические единицы с национально-культурной </w:t>
      </w:r>
      <w:proofErr w:type="gramStart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семантикой,  обозначающие</w:t>
      </w:r>
      <w:proofErr w:type="gram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  предметы  традиционного  русского  быта: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1) дом в старину: что как называлось (</w:t>
      </w:r>
      <w:r w:rsidRPr="00153E2F">
        <w:rPr>
          <w:rFonts w:ascii="Times New Roman" w:eastAsia="Times New Roman" w:hAnsi="Times New Roman"/>
          <w:i/>
          <w:color w:val="000000"/>
          <w:sz w:val="24"/>
          <w:lang w:val="ru-RU"/>
        </w:rPr>
        <w:t>изба, терем, хоромы, горница, светлица, светец, лучина</w:t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 и т.д.);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2) как называлось то, во что одевались в старину (</w:t>
      </w:r>
      <w:r w:rsidRPr="00153E2F">
        <w:rPr>
          <w:rFonts w:ascii="Times New Roman" w:eastAsia="Times New Roman" w:hAnsi="Times New Roman"/>
          <w:i/>
          <w:color w:val="000000"/>
          <w:sz w:val="24"/>
          <w:lang w:val="ru-RU"/>
        </w:rPr>
        <w:t>кафтан, кушак, рубаха, сарафан</w:t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, лапти и т. д.). </w:t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Имена в малых жанрах фольклора (пословицах, поговорках, загадках, прибаутках). </w:t>
      </w:r>
    </w:p>
    <w:p w:rsidR="00A35413" w:rsidRPr="00153E2F" w:rsidRDefault="00E07270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53E2F">
        <w:rPr>
          <w:rFonts w:ascii="Times New Roman" w:eastAsia="Times New Roman" w:hAnsi="Times New Roman"/>
          <w:b/>
          <w:color w:val="000000"/>
          <w:sz w:val="24"/>
          <w:lang w:val="ru-RU"/>
        </w:rPr>
        <w:t>Проектное задание</w:t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. Словарь в картинках.</w:t>
      </w:r>
    </w:p>
    <w:p w:rsidR="00A35413" w:rsidRPr="00153E2F" w:rsidRDefault="00E07270">
      <w:pPr>
        <w:autoSpaceDE w:val="0"/>
        <w:autoSpaceDN w:val="0"/>
        <w:spacing w:before="262" w:after="0" w:line="230" w:lineRule="auto"/>
        <w:rPr>
          <w:lang w:val="ru-RU"/>
        </w:rPr>
      </w:pPr>
      <w:r w:rsidRPr="00153E2F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РАЗДЕЛ 2. ЯЗЫК В ДЕЙСТВИИ </w:t>
      </w:r>
    </w:p>
    <w:p w:rsidR="00A35413" w:rsidRPr="00153E2F" w:rsidRDefault="00E07270">
      <w:pPr>
        <w:tabs>
          <w:tab w:val="left" w:pos="180"/>
        </w:tabs>
        <w:autoSpaceDE w:val="0"/>
        <w:autoSpaceDN w:val="0"/>
        <w:spacing w:before="166" w:after="0" w:line="262" w:lineRule="auto"/>
        <w:ind w:right="1296"/>
        <w:rPr>
          <w:lang w:val="ru-RU"/>
        </w:rPr>
      </w:pP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Как нельзя произносить слова (пропедевтическая работа по предупреждению ошибок в произношении слов).</w:t>
      </w:r>
    </w:p>
    <w:p w:rsidR="00A35413" w:rsidRPr="00153E2F" w:rsidRDefault="00E07270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Смыслоразличительная роль ударения.</w:t>
      </w:r>
    </w:p>
    <w:p w:rsidR="00A35413" w:rsidRPr="00153E2F" w:rsidRDefault="00E07270">
      <w:pPr>
        <w:tabs>
          <w:tab w:val="left" w:pos="180"/>
        </w:tabs>
        <w:autoSpaceDE w:val="0"/>
        <w:autoSpaceDN w:val="0"/>
        <w:spacing w:before="70" w:after="0" w:line="262" w:lineRule="auto"/>
        <w:ind w:right="1296"/>
        <w:rPr>
          <w:lang w:val="ru-RU"/>
        </w:rPr>
      </w:pP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Звукопись в стихотворном художественном тексте. Наблюдение за сочетаемостью слов (пропедевтическая работа по предупреждению ошибок в сочетаемости слов).</w:t>
      </w:r>
    </w:p>
    <w:p w:rsidR="00A35413" w:rsidRPr="00153E2F" w:rsidRDefault="00E07270">
      <w:pPr>
        <w:autoSpaceDE w:val="0"/>
        <w:autoSpaceDN w:val="0"/>
        <w:spacing w:before="262" w:after="0" w:line="230" w:lineRule="auto"/>
        <w:rPr>
          <w:lang w:val="ru-RU"/>
        </w:rPr>
      </w:pPr>
      <w:r w:rsidRPr="00153E2F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РАЗДЕЛ 3. СЕКРЕТЫ РЕЧИ И ТЕКСТА </w:t>
      </w:r>
    </w:p>
    <w:p w:rsidR="00A35413" w:rsidRPr="00153E2F" w:rsidRDefault="00E07270">
      <w:pPr>
        <w:autoSpaceDE w:val="0"/>
        <w:autoSpaceDN w:val="0"/>
        <w:spacing w:before="166" w:after="0"/>
        <w:ind w:right="288" w:firstLine="180"/>
        <w:rPr>
          <w:lang w:val="ru-RU"/>
        </w:rPr>
      </w:pP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Секреты диалога: учимся разговаривать друг с другом и со взрослыми. Диалоговая форма устной речи. Стандартные обороты речи для участия в </w:t>
      </w:r>
      <w:proofErr w:type="gramStart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диалоге  (</w:t>
      </w:r>
      <w:proofErr w:type="gramEnd"/>
      <w:r w:rsidRPr="00153E2F">
        <w:rPr>
          <w:rFonts w:ascii="Times New Roman" w:eastAsia="Times New Roman" w:hAnsi="Times New Roman"/>
          <w:i/>
          <w:color w:val="000000"/>
          <w:sz w:val="24"/>
          <w:lang w:val="ru-RU"/>
        </w:rPr>
        <w:t>Как  вежливо  попросить? Как похвалить товарища? Как правильно поблагодарить?</w:t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). Цели и виды вопросов (вопрос-уточнение, вопрос как запрос на новое содержание). </w:t>
      </w:r>
    </w:p>
    <w:p w:rsidR="00A35413" w:rsidRPr="00153E2F" w:rsidRDefault="00E07270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Различные приемы слушания научно-познавательных и художественных текстов об истории языка и культуре русского народа.</w:t>
      </w:r>
    </w:p>
    <w:p w:rsidR="00A35413" w:rsidRPr="00153E2F" w:rsidRDefault="00A35413">
      <w:pPr>
        <w:rPr>
          <w:lang w:val="ru-RU"/>
        </w:rPr>
        <w:sectPr w:rsidR="00A35413" w:rsidRPr="00153E2F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A35413" w:rsidRPr="00153E2F" w:rsidRDefault="00A35413">
      <w:pPr>
        <w:autoSpaceDE w:val="0"/>
        <w:autoSpaceDN w:val="0"/>
        <w:spacing w:after="78" w:line="220" w:lineRule="exact"/>
        <w:rPr>
          <w:lang w:val="ru-RU"/>
        </w:rPr>
      </w:pPr>
    </w:p>
    <w:p w:rsidR="00A35413" w:rsidRPr="00153E2F" w:rsidRDefault="00E07270">
      <w:pPr>
        <w:autoSpaceDE w:val="0"/>
        <w:autoSpaceDN w:val="0"/>
        <w:spacing w:after="0" w:line="230" w:lineRule="auto"/>
        <w:rPr>
          <w:lang w:val="ru-RU"/>
        </w:rPr>
      </w:pPr>
      <w:r w:rsidRPr="00153E2F">
        <w:rPr>
          <w:rFonts w:ascii="Times New Roman" w:eastAsia="Times New Roman" w:hAnsi="Times New Roman"/>
          <w:b/>
          <w:color w:val="000000"/>
          <w:sz w:val="24"/>
          <w:lang w:val="ru-RU"/>
        </w:rPr>
        <w:t>ПЛАНИРУЕМЫЕ ОБРАЗОВАТЕЛЬНЫЕ РЕЗУЛЬТАТЫ</w:t>
      </w:r>
    </w:p>
    <w:p w:rsidR="00A35413" w:rsidRPr="00153E2F" w:rsidRDefault="00E07270">
      <w:pPr>
        <w:tabs>
          <w:tab w:val="left" w:pos="180"/>
        </w:tabs>
        <w:autoSpaceDE w:val="0"/>
        <w:autoSpaceDN w:val="0"/>
        <w:spacing w:before="346" w:after="0" w:line="262" w:lineRule="auto"/>
        <w:ind w:right="1152"/>
        <w:rPr>
          <w:lang w:val="ru-RU"/>
        </w:rPr>
      </w:pP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Изучение родного языка (русского) в 1 классе направлено на достижение обучающимися личностных, </w:t>
      </w:r>
      <w:proofErr w:type="spellStart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метапредметных</w:t>
      </w:r>
      <w:proofErr w:type="spell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 и предметных результатов освоения учебного предмета.</w:t>
      </w:r>
    </w:p>
    <w:p w:rsidR="00A35413" w:rsidRPr="00153E2F" w:rsidRDefault="00E07270">
      <w:pPr>
        <w:autoSpaceDE w:val="0"/>
        <w:autoSpaceDN w:val="0"/>
        <w:spacing w:before="262" w:after="0" w:line="230" w:lineRule="auto"/>
        <w:rPr>
          <w:lang w:val="ru-RU"/>
        </w:rPr>
      </w:pPr>
      <w:r w:rsidRPr="00153E2F">
        <w:rPr>
          <w:rFonts w:ascii="Times New Roman" w:eastAsia="Times New Roman" w:hAnsi="Times New Roman"/>
          <w:b/>
          <w:color w:val="000000"/>
          <w:sz w:val="24"/>
          <w:lang w:val="ru-RU"/>
        </w:rPr>
        <w:t>ЛИЧНОСТНЫЕ РЕЗУЛЬТАТЫ</w:t>
      </w:r>
    </w:p>
    <w:p w:rsidR="00A35413" w:rsidRPr="00153E2F" w:rsidRDefault="00E07270">
      <w:pPr>
        <w:autoSpaceDE w:val="0"/>
        <w:autoSpaceDN w:val="0"/>
        <w:spacing w:before="166" w:after="0" w:line="271" w:lineRule="auto"/>
        <w:ind w:firstLine="180"/>
        <w:rPr>
          <w:lang w:val="ru-RU"/>
        </w:rPr>
      </w:pP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В результате изучения предмета «Родной язык (русский)» в начальной школе у обучающегося будут сформированы следующие личностные результаты при реализации основных направлений </w:t>
      </w:r>
      <w:r w:rsidRPr="00153E2F">
        <w:rPr>
          <w:lang w:val="ru-RU"/>
        </w:rPr>
        <w:br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воспитательной деятельности:</w:t>
      </w:r>
    </w:p>
    <w:p w:rsidR="00A35413" w:rsidRPr="00153E2F" w:rsidRDefault="00E07270">
      <w:pPr>
        <w:autoSpaceDE w:val="0"/>
        <w:autoSpaceDN w:val="0"/>
        <w:spacing w:before="118" w:after="0" w:line="230" w:lineRule="auto"/>
        <w:ind w:left="180"/>
        <w:rPr>
          <w:lang w:val="ru-RU"/>
        </w:rPr>
      </w:pPr>
      <w:r w:rsidRPr="00153E2F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гражданско-патриотического воспитания:</w:t>
      </w:r>
    </w:p>
    <w:p w:rsidR="00A35413" w:rsidRPr="00153E2F" w:rsidRDefault="00E07270">
      <w:pPr>
        <w:tabs>
          <w:tab w:val="left" w:pos="180"/>
        </w:tabs>
        <w:autoSpaceDE w:val="0"/>
        <w:autoSpaceDN w:val="0"/>
        <w:spacing w:before="120" w:after="0" w:line="288" w:lineRule="auto"/>
        <w:rPr>
          <w:lang w:val="ru-RU"/>
        </w:rPr>
      </w:pP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становление ценностного отношения к своей Родине — России, в том числе через изучение родного русского языка, отражающего историю и культуру страны;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сопричастность к прошлому, настоящему и будущему своей страны и родного края, в том числе через обсуждение ситуаций при работе с художественными произведениями;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уважение к своему и другим народам, формируемое в том числе на основе примеров из </w:t>
      </w:r>
      <w:r w:rsidRPr="00153E2F">
        <w:rPr>
          <w:lang w:val="ru-RU"/>
        </w:rPr>
        <w:br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художественных произведений;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</w:t>
      </w:r>
      <w:r w:rsidRPr="00153E2F">
        <w:rPr>
          <w:lang w:val="ru-RU"/>
        </w:rPr>
        <w:br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межличностных отношений, в том числе отражённых в художественных произведениях;</w:t>
      </w:r>
    </w:p>
    <w:p w:rsidR="00A35413" w:rsidRPr="00153E2F" w:rsidRDefault="00E07270">
      <w:pPr>
        <w:autoSpaceDE w:val="0"/>
        <w:autoSpaceDN w:val="0"/>
        <w:spacing w:before="118" w:after="0" w:line="230" w:lineRule="auto"/>
        <w:ind w:left="180"/>
        <w:rPr>
          <w:lang w:val="ru-RU"/>
        </w:rPr>
      </w:pPr>
      <w:r w:rsidRPr="00153E2F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духовно-нравственного воспитания:</w:t>
      </w:r>
    </w:p>
    <w:p w:rsidR="00A35413" w:rsidRPr="00153E2F" w:rsidRDefault="00E07270">
      <w:pPr>
        <w:tabs>
          <w:tab w:val="left" w:pos="180"/>
        </w:tabs>
        <w:autoSpaceDE w:val="0"/>
        <w:autoSpaceDN w:val="0"/>
        <w:spacing w:before="118" w:after="0" w:line="281" w:lineRule="auto"/>
        <w:ind w:right="144"/>
        <w:rPr>
          <w:lang w:val="ru-RU"/>
        </w:rPr>
      </w:pP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признание индивидуальности каждого человека с опорой на собственный жизненный и </w:t>
      </w:r>
      <w:r w:rsidRPr="00153E2F">
        <w:rPr>
          <w:lang w:val="ru-RU"/>
        </w:rPr>
        <w:br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читательский опыт;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проявление сопереживания, уважения и доброжелательности, в том числе с использованием </w:t>
      </w:r>
      <w:proofErr w:type="gramStart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адекватных  языковых</w:t>
      </w:r>
      <w:proofErr w:type="gram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 средств для выражения своего состояния и чувств;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A35413" w:rsidRPr="00153E2F" w:rsidRDefault="00E07270">
      <w:pPr>
        <w:autoSpaceDE w:val="0"/>
        <w:autoSpaceDN w:val="0"/>
        <w:spacing w:before="118" w:after="0" w:line="230" w:lineRule="auto"/>
        <w:ind w:left="180"/>
        <w:rPr>
          <w:lang w:val="ru-RU"/>
        </w:rPr>
      </w:pPr>
      <w:r w:rsidRPr="00153E2F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эстетического воспитания:</w:t>
      </w:r>
    </w:p>
    <w:p w:rsidR="00A35413" w:rsidRPr="00153E2F" w:rsidRDefault="00E07270">
      <w:pPr>
        <w:tabs>
          <w:tab w:val="left" w:pos="180"/>
        </w:tabs>
        <w:autoSpaceDE w:val="0"/>
        <w:autoSpaceDN w:val="0"/>
        <w:spacing w:before="120" w:after="0"/>
        <w:ind w:right="144"/>
        <w:rPr>
          <w:lang w:val="ru-RU"/>
        </w:rPr>
      </w:pP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уважительное отношение и интерес к художественной культуре, восприимчивость к разным видам искусства, традициям и творчеству своего и других народов;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стремление к самовыражению в разных видах художественной деятельности, в том числе в искусстве слова; осознание важности русского языка как средства общения и самовыражения;</w:t>
      </w:r>
    </w:p>
    <w:p w:rsidR="00A35413" w:rsidRPr="00153E2F" w:rsidRDefault="00E07270">
      <w:pPr>
        <w:autoSpaceDE w:val="0"/>
        <w:autoSpaceDN w:val="0"/>
        <w:spacing w:before="118" w:after="0" w:line="230" w:lineRule="auto"/>
        <w:ind w:left="180"/>
        <w:rPr>
          <w:lang w:val="ru-RU"/>
        </w:rPr>
      </w:pPr>
      <w:r w:rsidRPr="00153E2F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A35413" w:rsidRPr="00153E2F" w:rsidRDefault="00E07270">
      <w:pPr>
        <w:tabs>
          <w:tab w:val="left" w:pos="180"/>
        </w:tabs>
        <w:autoSpaceDE w:val="0"/>
        <w:autoSpaceDN w:val="0"/>
        <w:spacing w:before="118" w:after="0" w:line="281" w:lineRule="auto"/>
        <w:rPr>
          <w:lang w:val="ru-RU"/>
        </w:rPr>
      </w:pP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соблюдение правил здорового и безопасного (для себя и других людей) образа жизни в окружающей среде (в том числе информационной) при поиске дополнительной информации в процессе языкового образования;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бережное отношение к физическому и психическому здоровью, проявляющееся в выборе </w:t>
      </w:r>
      <w:r w:rsidRPr="00153E2F">
        <w:rPr>
          <w:lang w:val="ru-RU"/>
        </w:rPr>
        <w:br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приемлемых способов речевого самовыражения и соблюдении норм речевого этикета и правил общения;</w:t>
      </w:r>
    </w:p>
    <w:p w:rsidR="00A35413" w:rsidRPr="00153E2F" w:rsidRDefault="00E07270">
      <w:pPr>
        <w:autoSpaceDE w:val="0"/>
        <w:autoSpaceDN w:val="0"/>
        <w:spacing w:before="118" w:after="0" w:line="230" w:lineRule="auto"/>
        <w:ind w:left="180"/>
        <w:rPr>
          <w:lang w:val="ru-RU"/>
        </w:rPr>
      </w:pPr>
      <w:r w:rsidRPr="00153E2F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трудового воспитания:</w:t>
      </w:r>
    </w:p>
    <w:p w:rsidR="00A35413" w:rsidRPr="00153E2F" w:rsidRDefault="00E07270">
      <w:pPr>
        <w:autoSpaceDE w:val="0"/>
        <w:autoSpaceDN w:val="0"/>
        <w:spacing w:before="118" w:after="0" w:line="271" w:lineRule="auto"/>
        <w:ind w:right="144" w:firstLine="180"/>
        <w:rPr>
          <w:lang w:val="ru-RU"/>
        </w:rPr>
      </w:pP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осознание ценности </w:t>
      </w:r>
      <w:proofErr w:type="gramStart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труда  в</w:t>
      </w:r>
      <w:proofErr w:type="gram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  жизни  человека  и  общества (в том числе благодаря примерам из художественных произведений),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профессиям,</w:t>
      </w:r>
    </w:p>
    <w:p w:rsidR="00A35413" w:rsidRPr="00153E2F" w:rsidRDefault="00A35413">
      <w:pPr>
        <w:rPr>
          <w:lang w:val="ru-RU"/>
        </w:rPr>
        <w:sectPr w:rsidR="00A35413" w:rsidRPr="00153E2F">
          <w:pgSz w:w="11900" w:h="16840"/>
          <w:pgMar w:top="298" w:right="650" w:bottom="41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A35413" w:rsidRPr="00153E2F" w:rsidRDefault="00A35413">
      <w:pPr>
        <w:autoSpaceDE w:val="0"/>
        <w:autoSpaceDN w:val="0"/>
        <w:spacing w:after="66" w:line="220" w:lineRule="exact"/>
        <w:rPr>
          <w:lang w:val="ru-RU"/>
        </w:rPr>
      </w:pPr>
    </w:p>
    <w:p w:rsidR="00A35413" w:rsidRPr="00153E2F" w:rsidRDefault="00E07270">
      <w:pPr>
        <w:autoSpaceDE w:val="0"/>
        <w:autoSpaceDN w:val="0"/>
        <w:spacing w:after="0" w:line="230" w:lineRule="auto"/>
        <w:rPr>
          <w:lang w:val="ru-RU"/>
        </w:rPr>
      </w:pP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возникающий при обсуждении примеров из художественных произведений;</w:t>
      </w:r>
    </w:p>
    <w:p w:rsidR="00A35413" w:rsidRPr="00153E2F" w:rsidRDefault="00E07270">
      <w:pPr>
        <w:autoSpaceDE w:val="0"/>
        <w:autoSpaceDN w:val="0"/>
        <w:spacing w:before="118" w:after="0" w:line="230" w:lineRule="auto"/>
        <w:ind w:left="180"/>
        <w:rPr>
          <w:lang w:val="ru-RU"/>
        </w:rPr>
      </w:pPr>
      <w:r w:rsidRPr="00153E2F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экологического воспитания:</w:t>
      </w:r>
    </w:p>
    <w:p w:rsidR="00A35413" w:rsidRPr="00153E2F" w:rsidRDefault="00E07270">
      <w:pPr>
        <w:autoSpaceDE w:val="0"/>
        <w:autoSpaceDN w:val="0"/>
        <w:spacing w:before="118" w:after="0" w:line="262" w:lineRule="auto"/>
        <w:ind w:left="180" w:right="2448"/>
        <w:rPr>
          <w:lang w:val="ru-RU"/>
        </w:rPr>
      </w:pP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бережное отношение к природе, формируемое в процессе работы с текстами; неприятие действий, приносящих ей вред;</w:t>
      </w:r>
    </w:p>
    <w:p w:rsidR="00A35413" w:rsidRPr="00153E2F" w:rsidRDefault="00E07270">
      <w:pPr>
        <w:autoSpaceDE w:val="0"/>
        <w:autoSpaceDN w:val="0"/>
        <w:spacing w:before="118" w:after="0" w:line="230" w:lineRule="auto"/>
        <w:ind w:left="180"/>
        <w:rPr>
          <w:lang w:val="ru-RU"/>
        </w:rPr>
      </w:pPr>
      <w:r w:rsidRPr="00153E2F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ценности научного познания:</w:t>
      </w:r>
    </w:p>
    <w:p w:rsidR="00A35413" w:rsidRPr="00153E2F" w:rsidRDefault="00E07270">
      <w:pPr>
        <w:autoSpaceDE w:val="0"/>
        <w:autoSpaceDN w:val="0"/>
        <w:spacing w:before="118" w:after="0" w:line="281" w:lineRule="auto"/>
        <w:ind w:right="432" w:firstLine="180"/>
        <w:rPr>
          <w:lang w:val="ru-RU"/>
        </w:rPr>
      </w:pPr>
      <w:proofErr w:type="gramStart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первоначальные  представления</w:t>
      </w:r>
      <w:proofErr w:type="gram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  о   научной   картине   мира (в том числе первоначальные представления о системе языка как одной из составляющих целостной научной картины мира); 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A35413" w:rsidRPr="00153E2F" w:rsidRDefault="00E07270">
      <w:pPr>
        <w:autoSpaceDE w:val="0"/>
        <w:autoSpaceDN w:val="0"/>
        <w:spacing w:before="264" w:after="0" w:line="230" w:lineRule="auto"/>
        <w:rPr>
          <w:lang w:val="ru-RU"/>
        </w:rPr>
      </w:pPr>
      <w:r w:rsidRPr="00153E2F">
        <w:rPr>
          <w:rFonts w:ascii="Times New Roman" w:eastAsia="Times New Roman" w:hAnsi="Times New Roman"/>
          <w:b/>
          <w:color w:val="000000"/>
          <w:sz w:val="24"/>
          <w:lang w:val="ru-RU"/>
        </w:rPr>
        <w:t>МЕТАПРЕДМЕТНЫЕ РЕЗУЛЬТАТЫ</w:t>
      </w:r>
    </w:p>
    <w:p w:rsidR="00A35413" w:rsidRPr="00153E2F" w:rsidRDefault="00E07270">
      <w:pPr>
        <w:tabs>
          <w:tab w:val="left" w:pos="180"/>
        </w:tabs>
        <w:autoSpaceDE w:val="0"/>
        <w:autoSpaceDN w:val="0"/>
        <w:spacing w:before="166" w:after="0" w:line="262" w:lineRule="auto"/>
        <w:rPr>
          <w:lang w:val="ru-RU"/>
        </w:rPr>
      </w:pP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В результате изучения предмета «Родной язык (русский)» в начальной школе у обучающегося будут сформированы следующие познавательные универсальные учебные действия </w:t>
      </w:r>
    </w:p>
    <w:p w:rsidR="00A35413" w:rsidRPr="00153E2F" w:rsidRDefault="00E07270">
      <w:pPr>
        <w:autoSpaceDE w:val="0"/>
        <w:autoSpaceDN w:val="0"/>
        <w:spacing w:before="118" w:after="0" w:line="230" w:lineRule="auto"/>
        <w:ind w:left="180"/>
        <w:rPr>
          <w:lang w:val="ru-RU"/>
        </w:rPr>
      </w:pPr>
      <w:r w:rsidRPr="00153E2F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Базовые логические действия:</w:t>
      </w:r>
    </w:p>
    <w:p w:rsidR="00A35413" w:rsidRPr="00153E2F" w:rsidRDefault="00E07270">
      <w:pPr>
        <w:tabs>
          <w:tab w:val="left" w:pos="180"/>
        </w:tabs>
        <w:autoSpaceDE w:val="0"/>
        <w:autoSpaceDN w:val="0"/>
        <w:spacing w:before="118" w:after="0" w:line="288" w:lineRule="auto"/>
        <w:rPr>
          <w:lang w:val="ru-RU"/>
        </w:rPr>
      </w:pP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сравнивать различные языковые единицы, устанавливать основания для сравнения языковых единиц, устанавливать аналогии языковых единиц;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объединять объекты (языковые единицы) по определённому признаку;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определять существенный признак для классификации языковых единиц; классифицировать языковые единицы;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 учебные  операции при анализе языковых единиц;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недостаток информации для решения учебной и практической задачи на основе </w:t>
      </w:r>
      <w:r w:rsidRPr="00153E2F">
        <w:rPr>
          <w:lang w:val="ru-RU"/>
        </w:rPr>
        <w:br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предложенного алгоритма, формулировать запрос на дополнительную информацию;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устанавливать причинно-следственные связи в ситуациях наблюдения за языковым материалом, делать выводы.</w:t>
      </w:r>
    </w:p>
    <w:p w:rsidR="00A35413" w:rsidRPr="00153E2F" w:rsidRDefault="00E07270">
      <w:pPr>
        <w:autoSpaceDE w:val="0"/>
        <w:autoSpaceDN w:val="0"/>
        <w:spacing w:before="118" w:after="0" w:line="230" w:lineRule="auto"/>
        <w:ind w:left="180"/>
        <w:rPr>
          <w:lang w:val="ru-RU"/>
        </w:rPr>
      </w:pPr>
      <w:r w:rsidRPr="00153E2F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Базовые исследовательские действия:</w:t>
      </w:r>
    </w:p>
    <w:p w:rsidR="00A35413" w:rsidRPr="00153E2F" w:rsidRDefault="00E07270">
      <w:pPr>
        <w:tabs>
          <w:tab w:val="left" w:pos="180"/>
        </w:tabs>
        <w:autoSpaceDE w:val="0"/>
        <w:autoSpaceDN w:val="0"/>
        <w:spacing w:before="118" w:after="0" w:line="286" w:lineRule="auto"/>
        <w:ind w:right="288"/>
        <w:rPr>
          <w:lang w:val="ru-RU"/>
        </w:rPr>
      </w:pP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с помощью учителя формулировать цель, планировать изменения языкового объекта, речевой ситуации;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сравнивать несколько вариантов выполнения задания, выбирать наиболее подходящий (на основе предложенных критериев); проводить по предложенному плану несложное лингвистическое мини-исследование, выполнять по предложенному плану проектное задание;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A35413" w:rsidRPr="00153E2F" w:rsidRDefault="00E07270">
      <w:pPr>
        <w:autoSpaceDE w:val="0"/>
        <w:autoSpaceDN w:val="0"/>
        <w:spacing w:before="118" w:after="0" w:line="230" w:lineRule="auto"/>
        <w:ind w:left="180"/>
        <w:rPr>
          <w:lang w:val="ru-RU"/>
        </w:rPr>
      </w:pPr>
      <w:r w:rsidRPr="00153E2F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Работа с информацией:</w:t>
      </w:r>
    </w:p>
    <w:p w:rsidR="00A35413" w:rsidRPr="00153E2F" w:rsidRDefault="00E07270">
      <w:pPr>
        <w:tabs>
          <w:tab w:val="left" w:pos="180"/>
        </w:tabs>
        <w:autoSpaceDE w:val="0"/>
        <w:autoSpaceDN w:val="0"/>
        <w:spacing w:before="118" w:after="0" w:line="281" w:lineRule="auto"/>
        <w:ind w:right="576"/>
        <w:rPr>
          <w:lang w:val="ru-RU"/>
        </w:rPr>
      </w:pP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выбирать источник получения информации: нужный словарь для получения запрашиваемой информации, для уточнения;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согласно заданному алгоритму находить представленную в явном виде информацию в предложенном источнике: в словарях, справочниках;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A35413" w:rsidRPr="00153E2F" w:rsidRDefault="00A35413">
      <w:pPr>
        <w:rPr>
          <w:lang w:val="ru-RU"/>
        </w:rPr>
        <w:sectPr w:rsidR="00A35413" w:rsidRPr="00153E2F">
          <w:pgSz w:w="11900" w:h="16840"/>
          <w:pgMar w:top="286" w:right="666" w:bottom="392" w:left="666" w:header="720" w:footer="720" w:gutter="0"/>
          <w:cols w:space="720" w:equalWidth="0">
            <w:col w:w="10568" w:space="0"/>
          </w:cols>
          <w:docGrid w:linePitch="360"/>
        </w:sectPr>
      </w:pPr>
    </w:p>
    <w:p w:rsidR="00A35413" w:rsidRPr="00153E2F" w:rsidRDefault="00A35413">
      <w:pPr>
        <w:autoSpaceDE w:val="0"/>
        <w:autoSpaceDN w:val="0"/>
        <w:spacing w:after="78" w:line="220" w:lineRule="exact"/>
        <w:rPr>
          <w:lang w:val="ru-RU"/>
        </w:rPr>
      </w:pPr>
    </w:p>
    <w:p w:rsidR="00A35413" w:rsidRPr="00153E2F" w:rsidRDefault="00E07270">
      <w:pPr>
        <w:tabs>
          <w:tab w:val="left" w:pos="180"/>
        </w:tabs>
        <w:autoSpaceDE w:val="0"/>
        <w:autoSpaceDN w:val="0"/>
        <w:spacing w:after="0" w:line="283" w:lineRule="auto"/>
        <w:rPr>
          <w:lang w:val="ru-RU"/>
        </w:rPr>
      </w:pP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слова); </w:t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анализировать и создавать текстовую, видео, графическую, звуковую информацию в соответствии с учебной задачей;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A35413" w:rsidRPr="00153E2F" w:rsidRDefault="00E07270">
      <w:pPr>
        <w:tabs>
          <w:tab w:val="left" w:pos="180"/>
        </w:tabs>
        <w:autoSpaceDE w:val="0"/>
        <w:autoSpaceDN w:val="0"/>
        <w:spacing w:before="70" w:after="0" w:line="262" w:lineRule="auto"/>
        <w:ind w:right="1296"/>
        <w:rPr>
          <w:lang w:val="ru-RU"/>
        </w:rPr>
      </w:pP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К концу обучения в начальной школе у обучающегося формируются коммуникативные универсальные учебные действия.</w:t>
      </w:r>
    </w:p>
    <w:p w:rsidR="00A35413" w:rsidRPr="00153E2F" w:rsidRDefault="00E07270">
      <w:pPr>
        <w:autoSpaceDE w:val="0"/>
        <w:autoSpaceDN w:val="0"/>
        <w:spacing w:before="118" w:after="0" w:line="230" w:lineRule="auto"/>
        <w:ind w:left="180"/>
        <w:rPr>
          <w:lang w:val="ru-RU"/>
        </w:rPr>
      </w:pPr>
      <w:r w:rsidRPr="00153E2F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Общение:</w:t>
      </w:r>
    </w:p>
    <w:p w:rsidR="00A35413" w:rsidRPr="00153E2F" w:rsidRDefault="00E07270">
      <w:pPr>
        <w:tabs>
          <w:tab w:val="left" w:pos="180"/>
        </w:tabs>
        <w:autoSpaceDE w:val="0"/>
        <w:autoSpaceDN w:val="0"/>
        <w:spacing w:before="120" w:after="0" w:line="288" w:lineRule="auto"/>
        <w:ind w:right="144"/>
        <w:rPr>
          <w:lang w:val="ru-RU"/>
        </w:rPr>
      </w:pP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воспринимать и формулировать суждения, выражать эмоции в соответствии с целями и условиями общения в знакомой среде; проявлять уважительное отношение к собеседнику, соблюдать правила ведения диалоги и дискуссии;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признавать возможность существования разных точек зрения;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корректно и аргументированно высказывать своё мнение; строить речевое высказывание в соответствии с поставленной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задачей;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создавать устные и письменные тексты (описание, рассуждение, повествование) в соответствии с речевой ситуацией;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готовить небольшие публичные выступления о результатах парной и групповой работы, о результатах наблюдения, выполненного мини-исследования, проектного задания;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подбирать иллюстративный материал (рисунки, фото, плакаты) к тексту выступления.</w:t>
      </w:r>
    </w:p>
    <w:p w:rsidR="00A35413" w:rsidRPr="00153E2F" w:rsidRDefault="00E07270">
      <w:pPr>
        <w:autoSpaceDE w:val="0"/>
        <w:autoSpaceDN w:val="0"/>
        <w:spacing w:before="118" w:after="0" w:line="230" w:lineRule="auto"/>
        <w:ind w:left="180"/>
        <w:rPr>
          <w:lang w:val="ru-RU"/>
        </w:rPr>
      </w:pPr>
      <w:r w:rsidRPr="00153E2F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Совместная деятельность:</w:t>
      </w:r>
    </w:p>
    <w:p w:rsidR="00A35413" w:rsidRPr="00153E2F" w:rsidRDefault="00E07270">
      <w:pPr>
        <w:tabs>
          <w:tab w:val="left" w:pos="180"/>
        </w:tabs>
        <w:autoSpaceDE w:val="0"/>
        <w:autoSpaceDN w:val="0"/>
        <w:spacing w:before="118" w:after="0" w:line="286" w:lineRule="auto"/>
        <w:ind w:right="144"/>
        <w:rPr>
          <w:lang w:val="ru-RU"/>
        </w:rPr>
      </w:pP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проявлять готовность руководить, выполнять поручения, подчиняться, самостоятельно разрешать конфликты;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ответственно выполнять свою часть работы; оценивать свой вклад в общий результат;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выполнять совместные проектные задания с опорой на предложенные образцы.</w:t>
      </w:r>
    </w:p>
    <w:p w:rsidR="00A35413" w:rsidRPr="00153E2F" w:rsidRDefault="00E07270">
      <w:pPr>
        <w:tabs>
          <w:tab w:val="left" w:pos="180"/>
        </w:tabs>
        <w:autoSpaceDE w:val="0"/>
        <w:autoSpaceDN w:val="0"/>
        <w:spacing w:before="72" w:after="0" w:line="262" w:lineRule="auto"/>
        <w:ind w:right="144"/>
        <w:rPr>
          <w:lang w:val="ru-RU"/>
        </w:rPr>
      </w:pP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К концу обучения в начальной школе у обучающегося формируются регулятивные универсальные учебные действия.</w:t>
      </w:r>
    </w:p>
    <w:p w:rsidR="00A35413" w:rsidRPr="00153E2F" w:rsidRDefault="00E07270">
      <w:pPr>
        <w:autoSpaceDE w:val="0"/>
        <w:autoSpaceDN w:val="0"/>
        <w:spacing w:before="118" w:after="0" w:line="230" w:lineRule="auto"/>
        <w:ind w:left="180"/>
        <w:rPr>
          <w:lang w:val="ru-RU"/>
        </w:rPr>
      </w:pPr>
      <w:r w:rsidRPr="00153E2F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Самоорганизация:</w:t>
      </w:r>
    </w:p>
    <w:p w:rsidR="00A35413" w:rsidRPr="00153E2F" w:rsidRDefault="00E07270">
      <w:pPr>
        <w:autoSpaceDE w:val="0"/>
        <w:autoSpaceDN w:val="0"/>
        <w:spacing w:before="118" w:after="0" w:line="262" w:lineRule="auto"/>
        <w:ind w:left="180" w:right="2304"/>
        <w:rPr>
          <w:lang w:val="ru-RU"/>
        </w:rPr>
      </w:pP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планировать действия по решению учебной задачи для получения результата; выстраивать последовательность выбранных действий.</w:t>
      </w:r>
    </w:p>
    <w:p w:rsidR="00A35413" w:rsidRPr="00153E2F" w:rsidRDefault="00E07270">
      <w:pPr>
        <w:autoSpaceDE w:val="0"/>
        <w:autoSpaceDN w:val="0"/>
        <w:spacing w:before="118" w:after="0" w:line="230" w:lineRule="auto"/>
        <w:ind w:left="180"/>
        <w:rPr>
          <w:lang w:val="ru-RU"/>
        </w:rPr>
      </w:pPr>
      <w:r w:rsidRPr="00153E2F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Самоконтроль:</w:t>
      </w:r>
    </w:p>
    <w:p w:rsidR="00A35413" w:rsidRPr="00153E2F" w:rsidRDefault="00E07270">
      <w:pPr>
        <w:tabs>
          <w:tab w:val="left" w:pos="180"/>
        </w:tabs>
        <w:autoSpaceDE w:val="0"/>
        <w:autoSpaceDN w:val="0"/>
        <w:spacing w:before="118" w:after="0" w:line="283" w:lineRule="auto"/>
        <w:rPr>
          <w:lang w:val="ru-RU"/>
        </w:rPr>
      </w:pP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устанавливать причины успеха/неудач учебной деятельности; корректировать свои учебные действия для преодоления речевых и орфографических ошибок;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соотносить результат деятельности с поставленной учебной задачей по выделению, характеристике, использованию языковых единиц;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находить ошибку, допущенную при работе с языковым </w:t>
      </w:r>
      <w:proofErr w:type="gramStart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мате- риалом</w:t>
      </w:r>
      <w:proofErr w:type="gram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, находить орфографическую и пунктуационную ошибку; </w:t>
      </w:r>
      <w:r w:rsidRPr="00153E2F">
        <w:rPr>
          <w:lang w:val="ru-RU"/>
        </w:rPr>
        <w:br/>
      </w:r>
      <w:r w:rsidRPr="00153E2F">
        <w:rPr>
          <w:lang w:val="ru-RU"/>
        </w:rPr>
        <w:tab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сравнивать результаты своей деятельности и деятельности одноклассников, объективно оценивать</w:t>
      </w:r>
    </w:p>
    <w:p w:rsidR="00A35413" w:rsidRPr="00153E2F" w:rsidRDefault="00A35413">
      <w:pPr>
        <w:rPr>
          <w:lang w:val="ru-RU"/>
        </w:rPr>
        <w:sectPr w:rsidR="00A35413" w:rsidRPr="00153E2F">
          <w:pgSz w:w="11900" w:h="16840"/>
          <w:pgMar w:top="298" w:right="704" w:bottom="402" w:left="666" w:header="720" w:footer="720" w:gutter="0"/>
          <w:cols w:space="720" w:equalWidth="0">
            <w:col w:w="10530" w:space="0"/>
          </w:cols>
          <w:docGrid w:linePitch="360"/>
        </w:sectPr>
      </w:pPr>
    </w:p>
    <w:p w:rsidR="00A35413" w:rsidRPr="00153E2F" w:rsidRDefault="00A35413">
      <w:pPr>
        <w:autoSpaceDE w:val="0"/>
        <w:autoSpaceDN w:val="0"/>
        <w:spacing w:after="66" w:line="220" w:lineRule="exact"/>
        <w:rPr>
          <w:lang w:val="ru-RU"/>
        </w:rPr>
      </w:pPr>
    </w:p>
    <w:p w:rsidR="00A35413" w:rsidRPr="00153E2F" w:rsidRDefault="00E07270">
      <w:pPr>
        <w:autoSpaceDE w:val="0"/>
        <w:autoSpaceDN w:val="0"/>
        <w:spacing w:after="0" w:line="230" w:lineRule="auto"/>
        <w:rPr>
          <w:lang w:val="ru-RU"/>
        </w:rPr>
      </w:pP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их по предложенным критериям.</w:t>
      </w:r>
    </w:p>
    <w:p w:rsidR="00A35413" w:rsidRPr="00153E2F" w:rsidRDefault="00E07270">
      <w:pPr>
        <w:autoSpaceDE w:val="0"/>
        <w:autoSpaceDN w:val="0"/>
        <w:spacing w:before="262" w:after="0" w:line="230" w:lineRule="auto"/>
        <w:rPr>
          <w:lang w:val="ru-RU"/>
        </w:rPr>
      </w:pPr>
      <w:r w:rsidRPr="00153E2F">
        <w:rPr>
          <w:rFonts w:ascii="Times New Roman" w:eastAsia="Times New Roman" w:hAnsi="Times New Roman"/>
          <w:b/>
          <w:color w:val="000000"/>
          <w:sz w:val="24"/>
          <w:lang w:val="ru-RU"/>
        </w:rPr>
        <w:t>ПРЕДМЕТНЫЕ РЕЗУЛЬТАТЫ</w:t>
      </w:r>
    </w:p>
    <w:p w:rsidR="00A35413" w:rsidRPr="00153E2F" w:rsidRDefault="00E07270">
      <w:pPr>
        <w:autoSpaceDE w:val="0"/>
        <w:autoSpaceDN w:val="0"/>
        <w:spacing w:before="166" w:after="0" w:line="286" w:lineRule="auto"/>
        <w:ind w:firstLine="180"/>
        <w:rPr>
          <w:lang w:val="ru-RU"/>
        </w:rPr>
      </w:pP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Изучение учебного предмета «Родной язык (русский)» в течение четырёх лет обучения должно обеспечить воспитание ценностного отношения к родному языку как отражению культуры, включение учащихся в культурно-языковое пространство русского народа, осмысление красоты и величия русского языка; приобщение к литературному наследию русского народа; обогащение активного и пассивного 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речи, правилами речевого этикета; расширение знаний о родном языке как системе и как развивающемся явлении, формирование аналитических умений в отношении языковых единиц и текстов разных функционально-смысловых типов и жанров.</w:t>
      </w:r>
    </w:p>
    <w:p w:rsidR="00A35413" w:rsidRPr="00153E2F" w:rsidRDefault="00E07270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К концу обучения </w:t>
      </w:r>
      <w:r w:rsidRPr="00153E2F">
        <w:rPr>
          <w:rFonts w:ascii="Times New Roman" w:eastAsia="Times New Roman" w:hAnsi="Times New Roman"/>
          <w:b/>
          <w:color w:val="000000"/>
          <w:sz w:val="24"/>
          <w:lang w:val="ru-RU"/>
        </w:rPr>
        <w:t>в 1 классе</w:t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 обучающийся научится:</w:t>
      </w:r>
    </w:p>
    <w:p w:rsidR="00A35413" w:rsidRPr="00153E2F" w:rsidRDefault="00E07270">
      <w:pPr>
        <w:autoSpaceDE w:val="0"/>
        <w:autoSpaceDN w:val="0"/>
        <w:spacing w:before="178" w:after="0" w:line="271" w:lineRule="auto"/>
        <w:ind w:left="420" w:right="144"/>
        <w:rPr>
          <w:lang w:val="ru-RU"/>
        </w:rPr>
      </w:pPr>
      <w:proofErr w:type="gramStart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—  распознавать</w:t>
      </w:r>
      <w:proofErr w:type="gram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 слова с национально-культурным компонентом значения, обозначающие предметы традиционного русского быта (дом, одежда), понимать значение устаревших слов по указанной тематике;</w:t>
      </w:r>
    </w:p>
    <w:p w:rsidR="00A35413" w:rsidRPr="00153E2F" w:rsidRDefault="00E07270">
      <w:pPr>
        <w:autoSpaceDE w:val="0"/>
        <w:autoSpaceDN w:val="0"/>
        <w:spacing w:before="238" w:after="0" w:line="262" w:lineRule="auto"/>
        <w:ind w:left="420" w:right="288"/>
        <w:rPr>
          <w:lang w:val="ru-RU"/>
        </w:rPr>
      </w:pPr>
      <w:proofErr w:type="gramStart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—  использовать</w:t>
      </w:r>
      <w:proofErr w:type="gram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 словарные статьи учебного пособия для определения лексического значения слова;</w:t>
      </w:r>
    </w:p>
    <w:p w:rsidR="00A35413" w:rsidRPr="00153E2F" w:rsidRDefault="00E07270">
      <w:pPr>
        <w:autoSpaceDE w:val="0"/>
        <w:autoSpaceDN w:val="0"/>
        <w:spacing w:before="238" w:after="0" w:line="230" w:lineRule="auto"/>
        <w:ind w:left="420"/>
        <w:rPr>
          <w:lang w:val="ru-RU"/>
        </w:rPr>
      </w:pPr>
      <w:proofErr w:type="gramStart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—  понимать</w:t>
      </w:r>
      <w:proofErr w:type="gram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 значение русских пословиц и поговорок, связанных с изученными темами;</w:t>
      </w:r>
    </w:p>
    <w:p w:rsidR="00A35413" w:rsidRPr="00153E2F" w:rsidRDefault="00E07270">
      <w:pPr>
        <w:autoSpaceDE w:val="0"/>
        <w:autoSpaceDN w:val="0"/>
        <w:spacing w:before="238" w:after="0" w:line="262" w:lineRule="auto"/>
        <w:ind w:left="420" w:right="576"/>
        <w:rPr>
          <w:lang w:val="ru-RU"/>
        </w:rPr>
      </w:pPr>
      <w:proofErr w:type="gramStart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—  осознавать</w:t>
      </w:r>
      <w:proofErr w:type="gram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 важность соблюдения норм современного русского литературного языка для культурного человека;</w:t>
      </w:r>
    </w:p>
    <w:p w:rsidR="00A35413" w:rsidRPr="00153E2F" w:rsidRDefault="00E07270">
      <w:pPr>
        <w:autoSpaceDE w:val="0"/>
        <w:autoSpaceDN w:val="0"/>
        <w:spacing w:before="238" w:after="0" w:line="230" w:lineRule="auto"/>
        <w:ind w:left="420"/>
        <w:rPr>
          <w:lang w:val="ru-RU"/>
        </w:rPr>
      </w:pPr>
      <w:proofErr w:type="gramStart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—  произносить</w:t>
      </w:r>
      <w:proofErr w:type="gram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 слова с правильным ударением (в рамках изученного);</w:t>
      </w:r>
    </w:p>
    <w:p w:rsidR="00A35413" w:rsidRPr="00153E2F" w:rsidRDefault="00E07270">
      <w:pPr>
        <w:autoSpaceDE w:val="0"/>
        <w:autoSpaceDN w:val="0"/>
        <w:spacing w:before="238" w:after="0" w:line="230" w:lineRule="auto"/>
        <w:ind w:left="420"/>
        <w:rPr>
          <w:lang w:val="ru-RU"/>
        </w:rPr>
      </w:pPr>
      <w:proofErr w:type="gramStart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—  осознавать</w:t>
      </w:r>
      <w:proofErr w:type="gram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 смыслоразличительную роль ударения;</w:t>
      </w:r>
    </w:p>
    <w:p w:rsidR="00A35413" w:rsidRPr="00153E2F" w:rsidRDefault="00E07270">
      <w:pPr>
        <w:autoSpaceDE w:val="0"/>
        <w:autoSpaceDN w:val="0"/>
        <w:spacing w:before="238" w:after="0" w:line="262" w:lineRule="auto"/>
        <w:ind w:left="420" w:right="432"/>
        <w:rPr>
          <w:lang w:val="ru-RU"/>
        </w:rPr>
      </w:pPr>
      <w:proofErr w:type="gramStart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—  соотносить</w:t>
      </w:r>
      <w:proofErr w:type="gram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 собственную и чужую речь с нормами современного русского литературного языка (в рамках изученного);</w:t>
      </w:r>
    </w:p>
    <w:p w:rsidR="00A35413" w:rsidRPr="00153E2F" w:rsidRDefault="00E07270">
      <w:pPr>
        <w:autoSpaceDE w:val="0"/>
        <w:autoSpaceDN w:val="0"/>
        <w:spacing w:before="238" w:after="0" w:line="262" w:lineRule="auto"/>
        <w:ind w:left="420" w:right="432"/>
        <w:rPr>
          <w:lang w:val="ru-RU"/>
        </w:rPr>
      </w:pPr>
      <w:proofErr w:type="gramStart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—  выбирать</w:t>
      </w:r>
      <w:proofErr w:type="gram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 из нескольких возможных слов то слово, которое наиболее точно соответствует обозначаемому предмету или явлению реальной действительности;</w:t>
      </w:r>
    </w:p>
    <w:p w:rsidR="00A35413" w:rsidRPr="00153E2F" w:rsidRDefault="00E07270">
      <w:pPr>
        <w:autoSpaceDE w:val="0"/>
        <w:autoSpaceDN w:val="0"/>
        <w:spacing w:before="240" w:after="0" w:line="230" w:lineRule="auto"/>
        <w:ind w:left="420"/>
        <w:rPr>
          <w:lang w:val="ru-RU"/>
        </w:rPr>
      </w:pPr>
      <w:proofErr w:type="gramStart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—  различать</w:t>
      </w:r>
      <w:proofErr w:type="gram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 этикетные формы обращения в официальной и неофициальной речевой ситуации;</w:t>
      </w:r>
    </w:p>
    <w:p w:rsidR="00A35413" w:rsidRPr="00153E2F" w:rsidRDefault="00E07270">
      <w:pPr>
        <w:autoSpaceDE w:val="0"/>
        <w:autoSpaceDN w:val="0"/>
        <w:spacing w:before="240" w:after="0" w:line="262" w:lineRule="auto"/>
        <w:ind w:left="420" w:right="288"/>
        <w:rPr>
          <w:lang w:val="ru-RU"/>
        </w:rPr>
      </w:pPr>
      <w:proofErr w:type="gramStart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—  уместно</w:t>
      </w:r>
      <w:proofErr w:type="gram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 использовать коммуникативные приёмы диалога (начало и завершение диалога и др.);</w:t>
      </w:r>
    </w:p>
    <w:p w:rsidR="00A35413" w:rsidRPr="00153E2F" w:rsidRDefault="00E07270">
      <w:pPr>
        <w:autoSpaceDE w:val="0"/>
        <w:autoSpaceDN w:val="0"/>
        <w:spacing w:before="238" w:after="0" w:line="230" w:lineRule="auto"/>
        <w:ind w:left="420"/>
        <w:rPr>
          <w:lang w:val="ru-RU"/>
        </w:rPr>
      </w:pPr>
      <w:proofErr w:type="gramStart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—  владеть</w:t>
      </w:r>
      <w:proofErr w:type="gram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 правилами корректного речевого поведения в ходе диалога;</w:t>
      </w:r>
    </w:p>
    <w:p w:rsidR="00A35413" w:rsidRPr="00153E2F" w:rsidRDefault="00E07270">
      <w:pPr>
        <w:autoSpaceDE w:val="0"/>
        <w:autoSpaceDN w:val="0"/>
        <w:spacing w:before="238" w:after="0" w:line="262" w:lineRule="auto"/>
        <w:ind w:left="420" w:right="720"/>
        <w:rPr>
          <w:lang w:val="ru-RU"/>
        </w:rPr>
      </w:pPr>
      <w:proofErr w:type="gramStart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—  использовать</w:t>
      </w:r>
      <w:proofErr w:type="gram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 в речи языковые средства для свободного выражения мыслей и чувств на родном языке адекватно ситуации общения;</w:t>
      </w:r>
    </w:p>
    <w:p w:rsidR="00A35413" w:rsidRPr="00153E2F" w:rsidRDefault="00E07270">
      <w:pPr>
        <w:autoSpaceDE w:val="0"/>
        <w:autoSpaceDN w:val="0"/>
        <w:spacing w:before="238" w:after="0" w:line="262" w:lineRule="auto"/>
        <w:ind w:left="420"/>
        <w:rPr>
          <w:lang w:val="ru-RU"/>
        </w:rPr>
      </w:pPr>
      <w:proofErr w:type="gramStart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—  владеть</w:t>
      </w:r>
      <w:proofErr w:type="gram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 различными приёмами слушания научно-познавательных и художественных текстов об истории языка и культуре русского народа;</w:t>
      </w:r>
    </w:p>
    <w:p w:rsidR="00A35413" w:rsidRPr="00153E2F" w:rsidRDefault="00E07270">
      <w:pPr>
        <w:autoSpaceDE w:val="0"/>
        <w:autoSpaceDN w:val="0"/>
        <w:spacing w:before="238" w:after="0" w:line="262" w:lineRule="auto"/>
        <w:ind w:left="420"/>
        <w:rPr>
          <w:lang w:val="ru-RU"/>
        </w:rPr>
      </w:pPr>
      <w:proofErr w:type="gramStart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—  анализировать</w:t>
      </w:r>
      <w:proofErr w:type="gram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 информацию прочитанного и прослушанного текста: выделять в нём наиболее существенные факты.</w:t>
      </w:r>
    </w:p>
    <w:p w:rsidR="00A35413" w:rsidRPr="00153E2F" w:rsidRDefault="00A35413">
      <w:pPr>
        <w:rPr>
          <w:lang w:val="ru-RU"/>
        </w:rPr>
        <w:sectPr w:rsidR="00A35413" w:rsidRPr="00153E2F">
          <w:pgSz w:w="11900" w:h="16840"/>
          <w:pgMar w:top="286" w:right="772" w:bottom="828" w:left="666" w:header="720" w:footer="720" w:gutter="0"/>
          <w:cols w:space="720" w:equalWidth="0">
            <w:col w:w="10462" w:space="0"/>
          </w:cols>
          <w:docGrid w:linePitch="360"/>
        </w:sectPr>
      </w:pPr>
    </w:p>
    <w:p w:rsidR="00A35413" w:rsidRPr="00153E2F" w:rsidRDefault="00A35413">
      <w:pPr>
        <w:autoSpaceDE w:val="0"/>
        <w:autoSpaceDN w:val="0"/>
        <w:spacing w:after="64" w:line="220" w:lineRule="exact"/>
        <w:rPr>
          <w:lang w:val="ru-RU"/>
        </w:rPr>
      </w:pPr>
    </w:p>
    <w:p w:rsidR="00A35413" w:rsidRDefault="00E07270">
      <w:pPr>
        <w:autoSpaceDE w:val="0"/>
        <w:autoSpaceDN w:val="0"/>
        <w:spacing w:after="666" w:line="233" w:lineRule="auto"/>
      </w:pPr>
      <w:r>
        <w:rPr>
          <w:rFonts w:ascii="Times New Roman" w:eastAsia="Times New Roman" w:hAnsi="Times New Roman"/>
          <w:b/>
          <w:color w:val="000000"/>
          <w:w w:val="101"/>
          <w:sz w:val="19"/>
        </w:rPr>
        <w:t xml:space="preserve">ТЕМАТИЧЕСКОЕ ПЛАНИРОВАНИЕ 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8214"/>
        <w:gridCol w:w="528"/>
        <w:gridCol w:w="1104"/>
        <w:gridCol w:w="1140"/>
        <w:gridCol w:w="804"/>
        <w:gridCol w:w="1106"/>
        <w:gridCol w:w="828"/>
        <w:gridCol w:w="1382"/>
      </w:tblGrid>
      <w:tr w:rsidR="00A35413">
        <w:trPr>
          <w:trHeight w:hRule="exact" w:val="348"/>
        </w:trPr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82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27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часов</w:t>
            </w:r>
            <w:proofErr w:type="spellEnd"/>
          </w:p>
        </w:tc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Дата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изучения</w:t>
            </w:r>
          </w:p>
        </w:tc>
        <w:tc>
          <w:tcPr>
            <w:tcW w:w="11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8" w:after="0" w:line="245" w:lineRule="auto"/>
              <w:ind w:left="74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Виды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деятельности</w:t>
            </w:r>
          </w:p>
        </w:tc>
        <w:tc>
          <w:tcPr>
            <w:tcW w:w="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8" w:after="0" w:line="247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контроля</w:t>
            </w:r>
          </w:p>
        </w:tc>
        <w:tc>
          <w:tcPr>
            <w:tcW w:w="13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8" w:after="0" w:line="25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Электронные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(цифровые)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образовательные ресурсы</w:t>
            </w:r>
          </w:p>
        </w:tc>
      </w:tr>
      <w:tr w:rsidR="00A35413">
        <w:trPr>
          <w:trHeight w:hRule="exact" w:val="576"/>
        </w:trPr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A35413" w:rsidRDefault="00A35413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A35413" w:rsidRDefault="00A35413"/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 работы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 работы</w:t>
            </w: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A35413" w:rsidRDefault="00A35413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A35413" w:rsidRDefault="00A35413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A35413" w:rsidRDefault="00A35413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A35413" w:rsidRDefault="00A35413"/>
        </w:tc>
      </w:tr>
      <w:tr w:rsidR="00A35413" w:rsidRPr="00A158F7">
        <w:trPr>
          <w:trHeight w:hRule="exact" w:val="350"/>
        </w:trPr>
        <w:tc>
          <w:tcPr>
            <w:tcW w:w="15502" w:type="dxa"/>
            <w:gridSpan w:val="9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76" w:after="0" w:line="230" w:lineRule="auto"/>
              <w:ind w:left="72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Раздел 1. Секреты речи и текста </w:t>
            </w:r>
          </w:p>
        </w:tc>
      </w:tr>
      <w:tr w:rsidR="00A35413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8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Общение. Устная и письменная речь.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73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1.2.</w:t>
            </w:r>
          </w:p>
        </w:tc>
        <w:tc>
          <w:tcPr>
            <w:tcW w:w="8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76" w:after="0" w:line="250" w:lineRule="auto"/>
              <w:ind w:left="72" w:right="288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Стандартные обороты речи для участия в диалоге: Как приветствовать взрослого и сверстника? Как вежливо попросить? Как похвалить товарища? Как правильно отблагодарить? Этикетные формы обращения в официальной и неофициальной речевой ситуации.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73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1.3.</w:t>
            </w:r>
          </w:p>
        </w:tc>
        <w:tc>
          <w:tcPr>
            <w:tcW w:w="8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76" w:after="0" w:line="250" w:lineRule="auto"/>
              <w:ind w:left="72" w:right="144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Правила корректного речевого поведения в ходе диалога; использование в речи языковых средств для свободного выражения мыслей и чувств адекватно ситуации общения. Секреты диалога: учимся разговаривать друг с другом и со взрослыми.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1.4.</w:t>
            </w:r>
          </w:p>
        </w:tc>
        <w:tc>
          <w:tcPr>
            <w:tcW w:w="8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Имена в малых жанрах фольклора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1.5.</w:t>
            </w:r>
          </w:p>
        </w:tc>
        <w:tc>
          <w:tcPr>
            <w:tcW w:w="8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Цели и виды вопросов: вопрос-уточнение, вопрос как запрос на новое содержание.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348"/>
        </w:trPr>
        <w:tc>
          <w:tcPr>
            <w:tcW w:w="8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8</w:t>
            </w:r>
          </w:p>
        </w:tc>
        <w:tc>
          <w:tcPr>
            <w:tcW w:w="6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Раздел 2. Язык в действии</w:t>
            </w:r>
          </w:p>
        </w:tc>
      </w:tr>
      <w:tr w:rsidR="00A35413">
        <w:trPr>
          <w:trHeight w:hRule="exact" w:val="350"/>
        </w:trPr>
        <w:tc>
          <w:tcPr>
            <w:tcW w:w="39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821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Роль логического уадрения.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4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8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0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8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8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Звукопись в стихотворном художественном тексте.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54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2.3.</w:t>
            </w:r>
          </w:p>
        </w:tc>
        <w:tc>
          <w:tcPr>
            <w:tcW w:w="8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6" w:after="0" w:line="245" w:lineRule="auto"/>
              <w:ind w:left="72" w:right="864"/>
            </w:pPr>
            <w:r w:rsidRPr="00153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Как нельзя произносить слова: пропедевтическая работа по предупреждению ошибок в произношении слов.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Смыслоразличительная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роль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ударения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2.4.</w:t>
            </w:r>
          </w:p>
        </w:tc>
        <w:tc>
          <w:tcPr>
            <w:tcW w:w="8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Наблюдение за сочетаемостью слов: пропедевтическая работа по предупреждению ошибок в сочетаемости слов.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348"/>
        </w:trPr>
        <w:tc>
          <w:tcPr>
            <w:tcW w:w="8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10</w:t>
            </w:r>
          </w:p>
        </w:tc>
        <w:tc>
          <w:tcPr>
            <w:tcW w:w="6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 w:rsidRPr="00A158F7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Раздел 3. Русский язык: прошлое и настоящее</w:t>
            </w:r>
          </w:p>
        </w:tc>
      </w:tr>
      <w:tr w:rsidR="00A35413">
        <w:trPr>
          <w:trHeight w:hRule="exact" w:val="123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821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78" w:after="0" w:line="252" w:lineRule="auto"/>
              <w:ind w:left="72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Сведения об истории русской письменности: как появились буквы современного русского алфавита. Особенности оформления книг в Древней Руси: оформление красной строки и заставок. Значение устаревших слов данной тематики. Русские пословицы и поговорки, связанные с письменностью. Различные приёмы слушания научно-познавательных и художественных текстов об истории языка и культуре русского народа. Различные приёмы слушания научно-познавательных и художественных текстов об истории языка и культуре русского народа.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1096"/>
        </w:trPr>
        <w:tc>
          <w:tcPr>
            <w:tcW w:w="39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3.2.</w:t>
            </w:r>
          </w:p>
        </w:tc>
        <w:tc>
          <w:tcPr>
            <w:tcW w:w="821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74" w:after="0" w:line="252" w:lineRule="auto"/>
              <w:ind w:left="72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Лексические единицы с национально-культурной семантикой, обозначающие предметы традиционного русского быта: дом в старину: что как называлось (изба, терем, хоромы, горница, светлица, светец, лучина и т.д.). Значение устаревших слов указанной тематики. Русские пословицы и поговорки, связанные с жилищем. Различные приемы слушания научно-познавательных и художественных текстов об истории языка и культуре русского народа. Различные приемы научно-познавательных и художественных текстов об истории языка и культуре русского народа.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1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4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8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0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8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</w:tbl>
    <w:p w:rsidR="00A35413" w:rsidRDefault="00A35413">
      <w:pPr>
        <w:autoSpaceDE w:val="0"/>
        <w:autoSpaceDN w:val="0"/>
        <w:spacing w:after="0" w:line="14" w:lineRule="exact"/>
      </w:pPr>
    </w:p>
    <w:p w:rsidR="00A35413" w:rsidRDefault="00A35413">
      <w:pPr>
        <w:sectPr w:rsidR="00A35413">
          <w:pgSz w:w="16840" w:h="11900"/>
          <w:pgMar w:top="282" w:right="640" w:bottom="664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A35413" w:rsidRDefault="00A35413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8214"/>
        <w:gridCol w:w="528"/>
        <w:gridCol w:w="1104"/>
        <w:gridCol w:w="1140"/>
        <w:gridCol w:w="804"/>
        <w:gridCol w:w="1106"/>
        <w:gridCol w:w="828"/>
        <w:gridCol w:w="1382"/>
      </w:tblGrid>
      <w:tr w:rsidR="00A35413">
        <w:trPr>
          <w:trHeight w:hRule="exact" w:val="92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3.3.</w:t>
            </w:r>
          </w:p>
        </w:tc>
        <w:tc>
          <w:tcPr>
            <w:tcW w:w="8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78" w:after="0" w:line="250" w:lineRule="auto"/>
              <w:ind w:left="72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Лексические единицы с национально-культурной семантикой, обозначающие предметы традиционного русского быта: как называлось то, во что одевались в старину (кафтан, кушак, рубаха, сарафан, лапти и т.д.). Значение устаревших слов указанной тематики. Русские пословицы и поговорки, связанные с одеждой. Различные приемы слушания научно-познавательных и художественных текстов об истории языка и культуре русского народа.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348"/>
        </w:trPr>
        <w:tc>
          <w:tcPr>
            <w:tcW w:w="8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12</w:t>
            </w:r>
          </w:p>
        </w:tc>
        <w:tc>
          <w:tcPr>
            <w:tcW w:w="6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 w:rsidRPr="00A158F7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Раздел 4. Секреты речи и текста</w:t>
            </w:r>
          </w:p>
        </w:tc>
      </w:tr>
      <w:tr w:rsidR="00A35413">
        <w:trPr>
          <w:trHeight w:hRule="exact" w:val="542"/>
        </w:trPr>
        <w:tc>
          <w:tcPr>
            <w:tcW w:w="39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4.1.</w:t>
            </w:r>
          </w:p>
        </w:tc>
        <w:tc>
          <w:tcPr>
            <w:tcW w:w="821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76" w:after="0" w:line="245" w:lineRule="auto"/>
              <w:ind w:left="72" w:right="720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Наблюдение за текстами разной стилистической принадлежности. Составление текстов. Анализ информации прочитанного и прослушанного текста: выделение в нем наиболее существенных фактов.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4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8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0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8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348"/>
        </w:trPr>
        <w:tc>
          <w:tcPr>
            <w:tcW w:w="8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6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348"/>
        </w:trPr>
        <w:tc>
          <w:tcPr>
            <w:tcW w:w="8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Резервное время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6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328"/>
        </w:trPr>
        <w:tc>
          <w:tcPr>
            <w:tcW w:w="8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33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41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</w:tbl>
    <w:p w:rsidR="00A35413" w:rsidRDefault="00A35413">
      <w:pPr>
        <w:autoSpaceDE w:val="0"/>
        <w:autoSpaceDN w:val="0"/>
        <w:spacing w:after="0" w:line="14" w:lineRule="exact"/>
      </w:pPr>
    </w:p>
    <w:p w:rsidR="00A35413" w:rsidRDefault="00A35413">
      <w:pPr>
        <w:sectPr w:rsidR="00A35413">
          <w:pgSz w:w="16840" w:h="11900"/>
          <w:pgMar w:top="284" w:right="640" w:bottom="144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A35413" w:rsidRDefault="00A35413">
      <w:pPr>
        <w:autoSpaceDE w:val="0"/>
        <w:autoSpaceDN w:val="0"/>
        <w:spacing w:after="78" w:line="220" w:lineRule="exact"/>
      </w:pPr>
    </w:p>
    <w:p w:rsidR="00A35413" w:rsidRDefault="00E07270">
      <w:pPr>
        <w:autoSpaceDE w:val="0"/>
        <w:autoSpaceDN w:val="0"/>
        <w:spacing w:after="32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ПОУРОЧНОЕ ПЛАНИРОВАНИЕ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674"/>
        <w:gridCol w:w="732"/>
        <w:gridCol w:w="1620"/>
        <w:gridCol w:w="1668"/>
        <w:gridCol w:w="1164"/>
        <w:gridCol w:w="1190"/>
      </w:tblGrid>
      <w:tr w:rsidR="00A35413">
        <w:trPr>
          <w:trHeight w:hRule="exact" w:val="492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36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4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Дата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изучения</w:t>
            </w:r>
          </w:p>
        </w:tc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71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контроля</w:t>
            </w:r>
          </w:p>
        </w:tc>
      </w:tr>
      <w:tr w:rsidR="00A35413">
        <w:trPr>
          <w:trHeight w:hRule="exact" w:val="828"/>
        </w:trPr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13" w:rsidRDefault="00A35413"/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13" w:rsidRDefault="00A35413"/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13" w:rsidRDefault="00A35413"/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13" w:rsidRDefault="00A35413"/>
        </w:tc>
      </w:tr>
      <w:tr w:rsidR="00A35413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81" w:lineRule="auto"/>
              <w:ind w:left="72" w:right="144"/>
            </w:pP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Как люди общаются друг с </w:t>
            </w:r>
            <w:r w:rsidRPr="00153E2F">
              <w:rPr>
                <w:lang w:val="ru-RU"/>
              </w:rPr>
              <w:br/>
            </w: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другом. Предмет и слово. Слова, называющие предметы.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Слова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называющие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. Слова, называющие признаки.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1166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367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100" w:after="0" w:line="271" w:lineRule="auto"/>
              <w:ind w:left="72" w:right="576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Связь слов и высказываний. Служебные слова. Общение. Устная и письменная речь.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81" w:lineRule="auto"/>
              <w:ind w:left="72" w:right="576"/>
            </w:pP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Гласные и согласные звуки. Ударение. Звонкие и глухие согласные звуки.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Твердые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мягкие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согласные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звуки. Вежливые слова.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98" w:after="0" w:line="271" w:lineRule="auto"/>
              <w:ind w:left="72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Вежливые слова. Стандартные обороты речи для участия в </w:t>
            </w:r>
            <w:r w:rsidRPr="00153E2F">
              <w:rPr>
                <w:lang w:val="ru-RU"/>
              </w:rPr>
              <w:br/>
            </w: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диалоге (Как вежливо попросить?</w:t>
            </w:r>
          </w:p>
          <w:p w:rsidR="00A35413" w:rsidRPr="00153E2F" w:rsidRDefault="00E07270">
            <w:pPr>
              <w:autoSpaceDE w:val="0"/>
              <w:autoSpaceDN w:val="0"/>
              <w:spacing w:before="70" w:after="0" w:line="262" w:lineRule="auto"/>
              <w:ind w:left="72" w:right="432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Как похвалить товарища? Как правильно отблагодарить?)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98" w:after="0"/>
              <w:ind w:left="72" w:right="144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Как люди приветствуют друг </w:t>
            </w:r>
            <w:r w:rsidRPr="00153E2F">
              <w:rPr>
                <w:lang w:val="ru-RU"/>
              </w:rPr>
              <w:br/>
            </w: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друга Секреты диалога: учимся разговаривать друг с другом и со взрослыми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Зачем людям имена </w:t>
            </w:r>
            <w:proofErr w:type="spellStart"/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Имена</w:t>
            </w:r>
            <w:proofErr w:type="spellEnd"/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в малых жанрах фольклора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494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367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Спрашиваем и отвечаем.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98" w:after="0" w:line="271" w:lineRule="auto"/>
              <w:ind w:left="72" w:right="144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Цели и виды вопросов (вопрос уточнение, вопрос как запрос на новое содержание)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Выделяем голосом важные слова.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Роль логического ударения.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Роль логического ударения.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Как можно играть звуками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98" w:after="0" w:line="262" w:lineRule="auto"/>
              <w:ind w:left="72" w:right="720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Звукопись в стихотворном художественном тексте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</w:tbl>
    <w:p w:rsidR="00A35413" w:rsidRDefault="00A35413">
      <w:pPr>
        <w:autoSpaceDE w:val="0"/>
        <w:autoSpaceDN w:val="0"/>
        <w:spacing w:after="0" w:line="14" w:lineRule="exact"/>
      </w:pPr>
    </w:p>
    <w:p w:rsidR="00A35413" w:rsidRDefault="00A35413">
      <w:pPr>
        <w:sectPr w:rsidR="00A35413">
          <w:pgSz w:w="11900" w:h="16840"/>
          <w:pgMar w:top="298" w:right="650" w:bottom="436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A35413" w:rsidRDefault="00A35413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674"/>
        <w:gridCol w:w="732"/>
        <w:gridCol w:w="1620"/>
        <w:gridCol w:w="1668"/>
        <w:gridCol w:w="1164"/>
        <w:gridCol w:w="1190"/>
      </w:tblGrid>
      <w:tr w:rsidR="00A35413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Где поставить ударение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Где поставить ударение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Смыслоразличительная роль ударения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Как сочетаются слова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15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98" w:after="0"/>
              <w:ind w:left="72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Наблюдение за сочетаемостью слов (пропедевтическая работа по предупреждению ошибок в </w:t>
            </w:r>
            <w:r w:rsidRPr="00153E2F">
              <w:rPr>
                <w:lang w:val="ru-RU"/>
              </w:rPr>
              <w:br/>
            </w: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сочетаемости слов)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100" w:after="0"/>
              <w:ind w:left="72" w:right="144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Как писали в старину </w:t>
            </w:r>
            <w:r w:rsidRPr="00153E2F">
              <w:rPr>
                <w:lang w:val="ru-RU"/>
              </w:rPr>
              <w:br/>
            </w: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Особенности оформления книг в Древней Руси: оформление </w:t>
            </w:r>
            <w:r w:rsidRPr="00153E2F">
              <w:rPr>
                <w:lang w:val="ru-RU"/>
              </w:rPr>
              <w:br/>
            </w: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красной строки и заставок.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98" w:after="0"/>
              <w:ind w:left="72" w:right="144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Как писали в старину </w:t>
            </w:r>
            <w:r w:rsidRPr="00153E2F">
              <w:rPr>
                <w:lang w:val="ru-RU"/>
              </w:rPr>
              <w:br/>
            </w: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Особенности оформления книг в Древней Руси: оформление </w:t>
            </w:r>
            <w:r w:rsidRPr="00153E2F">
              <w:rPr>
                <w:lang w:val="ru-RU"/>
              </w:rPr>
              <w:br/>
            </w: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красной строки и заставок.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98" w:after="0"/>
              <w:ind w:left="72" w:right="432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Сведения об истории русской письменности: как появились буквы современного русского алфавита.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98" w:after="0" w:line="262" w:lineRule="auto"/>
              <w:ind w:left="72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Практическая </w:t>
            </w:r>
            <w:proofErr w:type="gramStart"/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работа</w:t>
            </w:r>
            <w:r w:rsidRPr="00153E2F">
              <w:rPr>
                <w:lang w:val="ru-RU"/>
              </w:rPr>
              <w:br/>
            </w: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«</w:t>
            </w:r>
            <w:proofErr w:type="gramEnd"/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Оформление буквиц и заставок»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98" w:after="0" w:line="262" w:lineRule="auto"/>
              <w:ind w:left="72" w:right="1152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Дом в старину: что как называлось.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217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98" w:after="0" w:line="283" w:lineRule="auto"/>
              <w:ind w:left="72" w:right="144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Слова, обозначающие предметы традиционного русского быта: дом в старину: что как </w:t>
            </w:r>
            <w:r w:rsidRPr="00153E2F">
              <w:rPr>
                <w:lang w:val="ru-RU"/>
              </w:rPr>
              <w:br/>
            </w: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называлось (изба, терем, хоромы, горница, светлица, светец, </w:t>
            </w:r>
            <w:r w:rsidRPr="00153E2F">
              <w:rPr>
                <w:lang w:val="ru-RU"/>
              </w:rPr>
              <w:br/>
            </w: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лучина и т.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215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98" w:after="0" w:line="281" w:lineRule="auto"/>
              <w:ind w:left="72" w:right="144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Слова, обозначающие предметы традиционного русского быта: дом в старину: что как </w:t>
            </w:r>
            <w:r w:rsidRPr="00153E2F">
              <w:rPr>
                <w:lang w:val="ru-RU"/>
              </w:rPr>
              <w:br/>
            </w: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называлось (изба, терем, хоромы, горница, светлица, светец, </w:t>
            </w:r>
            <w:r w:rsidRPr="00153E2F">
              <w:rPr>
                <w:lang w:val="ru-RU"/>
              </w:rPr>
              <w:br/>
            </w: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лучина и т.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</w:tbl>
    <w:p w:rsidR="00A35413" w:rsidRDefault="00A35413">
      <w:pPr>
        <w:autoSpaceDE w:val="0"/>
        <w:autoSpaceDN w:val="0"/>
        <w:spacing w:after="0" w:line="14" w:lineRule="exact"/>
      </w:pPr>
    </w:p>
    <w:p w:rsidR="00A35413" w:rsidRDefault="00A35413">
      <w:pPr>
        <w:sectPr w:rsidR="00A35413">
          <w:pgSz w:w="11900" w:h="16840"/>
          <w:pgMar w:top="284" w:right="650" w:bottom="976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A35413" w:rsidRDefault="00A35413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674"/>
        <w:gridCol w:w="732"/>
        <w:gridCol w:w="1620"/>
        <w:gridCol w:w="1668"/>
        <w:gridCol w:w="1164"/>
        <w:gridCol w:w="1190"/>
      </w:tblGrid>
      <w:tr w:rsidR="00A35413">
        <w:trPr>
          <w:trHeight w:hRule="exact" w:val="25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98" w:after="0" w:line="283" w:lineRule="auto"/>
              <w:ind w:left="72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Дом в старину: что как </w:t>
            </w:r>
            <w:r w:rsidRPr="00153E2F">
              <w:rPr>
                <w:lang w:val="ru-RU"/>
              </w:rPr>
              <w:br/>
            </w: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называлось Слова, обозначающие предметы традиционного </w:t>
            </w:r>
            <w:r w:rsidRPr="00153E2F">
              <w:rPr>
                <w:lang w:val="ru-RU"/>
              </w:rPr>
              <w:br/>
            </w: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русского быта: дом в старину: что как называлось (изба, терем, </w:t>
            </w:r>
            <w:r w:rsidRPr="00153E2F">
              <w:rPr>
                <w:lang w:val="ru-RU"/>
              </w:rPr>
              <w:br/>
            </w: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хоромы, горница, светлица, </w:t>
            </w:r>
            <w:r w:rsidRPr="00153E2F">
              <w:rPr>
                <w:lang w:val="ru-RU"/>
              </w:rPr>
              <w:br/>
            </w: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светец, лучина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Во что одевались в старину.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49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Во что одевались в старину.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98" w:after="0" w:line="281" w:lineRule="auto"/>
              <w:ind w:left="72" w:right="144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Слова, обозначающие предметы традиционного русского быта: как называлось то, во что </w:t>
            </w:r>
            <w:r w:rsidRPr="00153E2F">
              <w:rPr>
                <w:lang w:val="ru-RU"/>
              </w:rPr>
              <w:br/>
            </w: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одевались в старину (кафтан, кушак, рубаха, сарафан, лапти и т. д.)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98" w:after="0" w:line="281" w:lineRule="auto"/>
              <w:ind w:left="72" w:right="144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Слова, обозначающие предметы традиционного русского быта: как называлось то, во что </w:t>
            </w:r>
            <w:r w:rsidRPr="00153E2F">
              <w:rPr>
                <w:lang w:val="ru-RU"/>
              </w:rPr>
              <w:br/>
            </w: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одевались в старину (кафтан, кушак, рубаха, сарафан, лапти и т. д.)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Сравниваем тексты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Сопоставление текстов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итоговая  работа.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  <w:tr w:rsidR="00A35413">
        <w:trPr>
          <w:trHeight w:hRule="exact" w:val="808"/>
        </w:trPr>
        <w:tc>
          <w:tcPr>
            <w:tcW w:w="4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Pr="00153E2F" w:rsidRDefault="00E07270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153E2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E07270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  <w:tc>
          <w:tcPr>
            <w:tcW w:w="23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5413" w:rsidRDefault="00A35413"/>
        </w:tc>
      </w:tr>
    </w:tbl>
    <w:p w:rsidR="00A35413" w:rsidRDefault="00A35413">
      <w:pPr>
        <w:autoSpaceDE w:val="0"/>
        <w:autoSpaceDN w:val="0"/>
        <w:spacing w:after="0" w:line="14" w:lineRule="exact"/>
      </w:pPr>
    </w:p>
    <w:p w:rsidR="00A35413" w:rsidRDefault="00A35413">
      <w:pPr>
        <w:sectPr w:rsidR="00A35413">
          <w:pgSz w:w="11900" w:h="16840"/>
          <w:pgMar w:top="284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A35413" w:rsidRDefault="00A35413">
      <w:pPr>
        <w:autoSpaceDE w:val="0"/>
        <w:autoSpaceDN w:val="0"/>
        <w:spacing w:after="78" w:line="220" w:lineRule="exact"/>
      </w:pPr>
    </w:p>
    <w:p w:rsidR="00A35413" w:rsidRDefault="00E07270">
      <w:pPr>
        <w:autoSpaceDE w:val="0"/>
        <w:autoSpaceDN w:val="0"/>
        <w:spacing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УЧЕБНО-МЕТОДИЧЕСКОЕ ОБЕСПЕЧЕНИЕ ОБРАЗОВАТЕЛЬНОГО ПРОЦЕССА </w:t>
      </w:r>
    </w:p>
    <w:p w:rsidR="00A35413" w:rsidRDefault="00E07270">
      <w:pPr>
        <w:autoSpaceDE w:val="0"/>
        <w:autoSpaceDN w:val="0"/>
        <w:spacing w:before="346"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ОБЯЗАТЕЛЬНЫЕ УЧЕБНЫЕ МАТЕРИАЛЫ ДЛЯ УЧЕНИКА</w:t>
      </w:r>
    </w:p>
    <w:p w:rsidR="00A35413" w:rsidRPr="00153E2F" w:rsidRDefault="00E07270">
      <w:pPr>
        <w:autoSpaceDE w:val="0"/>
        <w:autoSpaceDN w:val="0"/>
        <w:spacing w:before="166" w:after="0"/>
        <w:ind w:right="288"/>
        <w:rPr>
          <w:lang w:val="ru-RU"/>
        </w:rPr>
      </w:pP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Александрова О.М., Вербицкая Л.А., Богданов С.И., Казакова Е.И., Кузнецова М.И., </w:t>
      </w:r>
      <w:proofErr w:type="spellStart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Петленко</w:t>
      </w:r>
      <w:proofErr w:type="spell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 Л.В., Романова В.Ю., Русский родной язык. Учебник. 1 класс. Акционерное общество «</w:t>
      </w:r>
      <w:proofErr w:type="spellStart"/>
      <w:proofErr w:type="gramStart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Издательство«</w:t>
      </w:r>
      <w:proofErr w:type="gram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Просвещение</w:t>
      </w:r>
      <w:proofErr w:type="spellEnd"/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 xml:space="preserve">»; </w:t>
      </w:r>
      <w:r w:rsidRPr="00153E2F">
        <w:rPr>
          <w:lang w:val="ru-RU"/>
        </w:rPr>
        <w:br/>
      </w:r>
      <w:r w:rsidRPr="00153E2F">
        <w:rPr>
          <w:rFonts w:ascii="Times New Roman" w:eastAsia="Times New Roman" w:hAnsi="Times New Roman"/>
          <w:color w:val="000000"/>
          <w:sz w:val="24"/>
          <w:lang w:val="ru-RU"/>
        </w:rPr>
        <w:t>Введите свой вариант:</w:t>
      </w:r>
    </w:p>
    <w:p w:rsidR="00A35413" w:rsidRPr="00153E2F" w:rsidRDefault="00E07270">
      <w:pPr>
        <w:autoSpaceDE w:val="0"/>
        <w:autoSpaceDN w:val="0"/>
        <w:spacing w:before="262" w:after="0" w:line="230" w:lineRule="auto"/>
        <w:rPr>
          <w:lang w:val="ru-RU"/>
        </w:rPr>
      </w:pPr>
      <w:r w:rsidRPr="00153E2F">
        <w:rPr>
          <w:rFonts w:ascii="Times New Roman" w:eastAsia="Times New Roman" w:hAnsi="Times New Roman"/>
          <w:b/>
          <w:color w:val="000000"/>
          <w:sz w:val="24"/>
          <w:lang w:val="ru-RU"/>
        </w:rPr>
        <w:t>МЕТОДИЧЕСКИЕ МАТЕРИАЛЫ ДЛЯ УЧИТЕЛЯ</w:t>
      </w:r>
    </w:p>
    <w:p w:rsidR="00A35413" w:rsidRPr="00153E2F" w:rsidRDefault="00E07270">
      <w:pPr>
        <w:autoSpaceDE w:val="0"/>
        <w:autoSpaceDN w:val="0"/>
        <w:spacing w:before="264" w:after="0" w:line="230" w:lineRule="auto"/>
        <w:rPr>
          <w:lang w:val="ru-RU"/>
        </w:rPr>
      </w:pPr>
      <w:r w:rsidRPr="00153E2F">
        <w:rPr>
          <w:rFonts w:ascii="Times New Roman" w:eastAsia="Times New Roman" w:hAnsi="Times New Roman"/>
          <w:b/>
          <w:color w:val="000000"/>
          <w:sz w:val="24"/>
          <w:lang w:val="ru-RU"/>
        </w:rPr>
        <w:t>ЦИФРОВЫЕ ОБРАЗОВАТЕЛЬНЫЕ РЕСУРСЫ И РЕСУРСЫ СЕТИ ИНТЕРНЕТ</w:t>
      </w:r>
    </w:p>
    <w:p w:rsidR="00A35413" w:rsidRPr="00153E2F" w:rsidRDefault="00A35413">
      <w:pPr>
        <w:rPr>
          <w:lang w:val="ru-RU"/>
        </w:rPr>
        <w:sectPr w:rsidR="00A35413" w:rsidRPr="00153E2F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A35413" w:rsidRPr="00153E2F" w:rsidRDefault="00A35413">
      <w:pPr>
        <w:autoSpaceDE w:val="0"/>
        <w:autoSpaceDN w:val="0"/>
        <w:spacing w:after="78" w:line="220" w:lineRule="exact"/>
        <w:rPr>
          <w:lang w:val="ru-RU"/>
        </w:rPr>
      </w:pPr>
    </w:p>
    <w:p w:rsidR="00A35413" w:rsidRPr="00153E2F" w:rsidRDefault="00E07270">
      <w:pPr>
        <w:autoSpaceDE w:val="0"/>
        <w:autoSpaceDN w:val="0"/>
        <w:spacing w:after="0" w:line="408" w:lineRule="auto"/>
        <w:ind w:right="432"/>
        <w:rPr>
          <w:lang w:val="ru-RU"/>
        </w:rPr>
      </w:pPr>
      <w:r w:rsidRPr="00153E2F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МАТЕРИАЛЬНО-ТЕХНИЧЕСКОЕ ОБЕСПЕЧЕНИЕ ОБРАЗОВАТЕЛЬНОГО ПРОЦЕССА УЧЕБНОЕ ОБОРУДОВАНИЕ </w:t>
      </w:r>
      <w:r w:rsidRPr="00153E2F">
        <w:rPr>
          <w:lang w:val="ru-RU"/>
        </w:rPr>
        <w:br/>
      </w:r>
      <w:r w:rsidRPr="00153E2F">
        <w:rPr>
          <w:rFonts w:ascii="Times New Roman" w:eastAsia="Times New Roman" w:hAnsi="Times New Roman"/>
          <w:b/>
          <w:color w:val="000000"/>
          <w:sz w:val="24"/>
          <w:lang w:val="ru-RU"/>
        </w:rPr>
        <w:t>ОБОРУДОВАНИЕ ДЛЯ ПРОВЕДЕНИЯ ПРАКТИЧЕСКИХ РАБОТ</w:t>
      </w:r>
    </w:p>
    <w:p w:rsidR="00A35413" w:rsidRPr="00153E2F" w:rsidRDefault="00A35413">
      <w:pPr>
        <w:rPr>
          <w:lang w:val="ru-RU"/>
        </w:rPr>
        <w:sectPr w:rsidR="00A35413" w:rsidRPr="00153E2F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E07270" w:rsidRPr="00153E2F" w:rsidRDefault="00E07270">
      <w:pPr>
        <w:rPr>
          <w:lang w:val="ru-RU"/>
        </w:rPr>
      </w:pPr>
    </w:p>
    <w:sectPr w:rsidR="00E07270" w:rsidRPr="00153E2F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153E2F"/>
    <w:rsid w:val="0029639D"/>
    <w:rsid w:val="00326F90"/>
    <w:rsid w:val="009A1B93"/>
    <w:rsid w:val="00A158F7"/>
    <w:rsid w:val="00A35413"/>
    <w:rsid w:val="00AA1D8D"/>
    <w:rsid w:val="00B47730"/>
    <w:rsid w:val="00CB0664"/>
    <w:rsid w:val="00E0727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BE30BEA8-03ED-4967-8340-6F218FD78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8">
    <w:name w:val="Balloon Text"/>
    <w:basedOn w:val="a1"/>
    <w:link w:val="aff9"/>
    <w:uiPriority w:val="99"/>
    <w:semiHidden/>
    <w:unhideWhenUsed/>
    <w:rsid w:val="009A1B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f9">
    <w:name w:val="Текст выноски Знак"/>
    <w:basedOn w:val="a2"/>
    <w:link w:val="aff8"/>
    <w:uiPriority w:val="99"/>
    <w:semiHidden/>
    <w:rsid w:val="009A1B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9D17EA-B1DB-42B2-A1E7-5256D9AF20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4011</Words>
  <Characters>22869</Characters>
  <Application>Microsoft Office Word</Application>
  <DocSecurity>0</DocSecurity>
  <Lines>190</Lines>
  <Paragraphs>53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26827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</cp:lastModifiedBy>
  <cp:revision>6</cp:revision>
  <cp:lastPrinted>2022-09-10T16:42:00Z</cp:lastPrinted>
  <dcterms:created xsi:type="dcterms:W3CDTF">2022-09-09T02:33:00Z</dcterms:created>
  <dcterms:modified xsi:type="dcterms:W3CDTF">2022-09-11T09:25:00Z</dcterms:modified>
  <cp:category/>
</cp:coreProperties>
</file>